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77" w:rsidRPr="00A14E97" w:rsidRDefault="00A55A49" w:rsidP="00B47154">
      <w:pPr>
        <w:jc w:val="left"/>
        <w:rPr>
          <w:rFonts w:ascii="Arial" w:hAnsi="Arial" w:cs="Arial"/>
          <w:b/>
        </w:rPr>
      </w:pPr>
      <w:r w:rsidRPr="00A14E97">
        <w:rPr>
          <w:rFonts w:ascii="Arial" w:hAnsi="Arial" w:cs="Arial"/>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619760</wp:posOffset>
                </wp:positionH>
                <wp:positionV relativeFrom="paragraph">
                  <wp:posOffset>34290</wp:posOffset>
                </wp:positionV>
                <wp:extent cx="4714875" cy="1828800"/>
                <wp:effectExtent l="0" t="0" r="0" b="3810"/>
                <wp:wrapSquare wrapText="bothSides"/>
                <wp:docPr id="1" name="Zone de texte 1"/>
                <wp:cNvGraphicFramePr/>
                <a:graphic xmlns:a="http://schemas.openxmlformats.org/drawingml/2006/main">
                  <a:graphicData uri="http://schemas.microsoft.com/office/word/2010/wordprocessingShape">
                    <wps:wsp>
                      <wps:cNvSpPr txBox="1"/>
                      <wps:spPr>
                        <a:xfrm>
                          <a:off x="0" y="0"/>
                          <a:ext cx="4714875" cy="1828800"/>
                        </a:xfrm>
                        <a:prstGeom prst="rect">
                          <a:avLst/>
                        </a:prstGeom>
                        <a:noFill/>
                        <a:ln>
                          <a:noFill/>
                        </a:ln>
                        <a:effectLst/>
                      </wps:spPr>
                      <wps:txbx>
                        <w:txbxContent>
                          <w:p w:rsidR="00B57C60" w:rsidRDefault="00B57C60" w:rsidP="007A0D77">
                            <w:pPr>
                              <w:jc w:val="center"/>
                              <w:rPr>
                                <w:rFonts w:ascii="Arial" w:hAnsi="Arial" w:cs="Arial"/>
                                <w:b/>
                                <w:i/>
                                <w:color w:val="006982" w:themeColor="accent5"/>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Arial" w:hAnsi="Arial" w:cs="Arial"/>
                                <w:b/>
                                <w:i/>
                                <w:color w:val="006982" w:themeColor="accent5"/>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OFFRE DE</w:t>
                            </w:r>
                            <w:r w:rsidRPr="00655567">
                              <w:rPr>
                                <w:rFonts w:ascii="Arial" w:hAnsi="Arial" w:cs="Arial"/>
                                <w:b/>
                                <w:i/>
                                <w:color w:val="006982" w:themeColor="accent5"/>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STAGE </w:t>
                            </w:r>
                            <w:r>
                              <w:rPr>
                                <w:rFonts w:ascii="Arial" w:hAnsi="Arial" w:cs="Arial"/>
                                <w:b/>
                                <w:i/>
                                <w:color w:val="006982" w:themeColor="accent5"/>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Ingenieur(e) Genie </w:t>
                            </w:r>
                            <w:proofErr w:type="spellStart"/>
                            <w:r>
                              <w:rPr>
                                <w:rFonts w:ascii="Arial" w:hAnsi="Arial" w:cs="Arial"/>
                                <w:b/>
                                <w:i/>
                                <w:color w:val="006982" w:themeColor="accent5"/>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Civil</w:t>
                            </w:r>
                            <w:proofErr w:type="spellEnd"/>
                          </w:p>
                          <w:p w:rsidR="00B54AB6" w:rsidRPr="00B54AB6" w:rsidRDefault="00B54AB6" w:rsidP="00B54AB6">
                            <w:pPr>
                              <w:spacing w:after="0" w:line="240" w:lineRule="auto"/>
                              <w:jc w:val="center"/>
                              <w:rPr>
                                <w:rFonts w:ascii="Arial" w:hAnsi="Arial" w:cs="Arial"/>
                                <w:noProof/>
                                <w:color w:val="FF0000"/>
                                <w:sz w:val="22"/>
                              </w:rPr>
                            </w:pPr>
                            <w:r w:rsidRPr="00B54AB6">
                              <w:rPr>
                                <w:rFonts w:ascii="Arial" w:hAnsi="Arial" w:cs="Arial"/>
                                <w:noProof/>
                                <w:color w:val="FF0000"/>
                                <w:sz w:val="22"/>
                              </w:rPr>
                              <w:t>ALT - STAG-22-0014</w:t>
                            </w:r>
                          </w:p>
                        </w:txbxContent>
                      </wps:txbx>
                      <wps:bodyPr rot="0" spcFirstLastPara="0" vertOverflow="overflow" horzOverflow="overflow" vert="horz" wrap="square"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8.8pt;margin-top:2.7pt;width:371.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" filled="f" stroked="f">
                <v:textbox style="mso-fit-shape-to-text:t">
                  <w:txbxContent>
                    <w:p w:rsidR="00B57C60" w:rsidRDefault="00B57C60" w:rsidP="007A0D77">
                      <w:pPr>
                        <w:jc w:val="center"/>
                        <w:rPr>
                          <w:rFonts w:ascii="Arial" w:hAnsi="Arial" w:cs="Arial"/>
                          <w:b/>
                          <w:i/>
                          <w:color w:val="006982" w:themeColor="accent5"/>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Arial" w:hAnsi="Arial" w:cs="Arial"/>
                          <w:b/>
                          <w:i/>
                          <w:color w:val="006982" w:themeColor="accent5"/>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OFFRE DE</w:t>
                      </w:r>
                      <w:r w:rsidRPr="00655567">
                        <w:rPr>
                          <w:rFonts w:ascii="Arial" w:hAnsi="Arial" w:cs="Arial"/>
                          <w:b/>
                          <w:i/>
                          <w:color w:val="006982" w:themeColor="accent5"/>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STAGE </w:t>
                      </w:r>
                      <w:r>
                        <w:rPr>
                          <w:rFonts w:ascii="Arial" w:hAnsi="Arial" w:cs="Arial"/>
                          <w:b/>
                          <w:i/>
                          <w:color w:val="006982" w:themeColor="accent5"/>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Ingenieur(e) Genie </w:t>
                      </w:r>
                      <w:proofErr w:type="spellStart"/>
                      <w:r>
                        <w:rPr>
                          <w:rFonts w:ascii="Arial" w:hAnsi="Arial" w:cs="Arial"/>
                          <w:b/>
                          <w:i/>
                          <w:color w:val="006982" w:themeColor="accent5"/>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Civil</w:t>
                      </w:r>
                      <w:proofErr w:type="spellEnd"/>
                    </w:p>
                    <w:p w:rsidR="00B54AB6" w:rsidRPr="00B54AB6" w:rsidRDefault="00B54AB6" w:rsidP="00B54AB6">
                      <w:pPr>
                        <w:spacing w:after="0" w:line="240" w:lineRule="auto"/>
                        <w:jc w:val="center"/>
                        <w:rPr>
                          <w:rFonts w:ascii="Arial" w:hAnsi="Arial" w:cs="Arial"/>
                          <w:noProof/>
                          <w:color w:val="FF0000"/>
                          <w:sz w:val="22"/>
                        </w:rPr>
                      </w:pPr>
                      <w:r w:rsidRPr="00B54AB6">
                        <w:rPr>
                          <w:rFonts w:ascii="Arial" w:hAnsi="Arial" w:cs="Arial"/>
                          <w:noProof/>
                          <w:color w:val="FF0000"/>
                          <w:sz w:val="22"/>
                        </w:rPr>
                        <w:t>ALT - STAG-22-0014</w:t>
                      </w:r>
                    </w:p>
                  </w:txbxContent>
                </v:textbox>
                <w10:wrap type="square"/>
              </v:shape>
            </w:pict>
          </mc:Fallback>
        </mc:AlternateContent>
      </w:r>
    </w:p>
    <w:p w:rsidR="007A0D77" w:rsidRDefault="007A0D77" w:rsidP="00B47154">
      <w:pPr>
        <w:jc w:val="left"/>
        <w:rPr>
          <w:b/>
        </w:rPr>
      </w:pPr>
    </w:p>
    <w:p w:rsidR="00A55A49" w:rsidRPr="00D52263" w:rsidRDefault="00A55A49" w:rsidP="00B47154">
      <w:pPr>
        <w:jc w:val="left"/>
        <w:rPr>
          <w:rFonts w:ascii="Arial" w:hAnsi="Arial" w:cs="Arial"/>
          <w:noProof/>
        </w:rPr>
      </w:pPr>
      <w:bookmarkStart w:id="0" w:name="_GoBack"/>
      <w:bookmarkEnd w:id="0"/>
    </w:p>
    <w:p w:rsidR="00A55A49" w:rsidRPr="00D52263" w:rsidRDefault="00EA6C33" w:rsidP="00A55A49">
      <w:pPr>
        <w:rPr>
          <w:rFonts w:ascii="Arial" w:hAnsi="Arial" w:cs="Arial"/>
          <w:noProof/>
        </w:rPr>
      </w:pPr>
      <w:r>
        <w:rPr>
          <w:noProof/>
          <w:lang w:val="fr-FR" w:eastAsia="fr-FR"/>
        </w:rPr>
        <w:drawing>
          <wp:anchor distT="0" distB="0" distL="114300" distR="114300" simplePos="0" relativeHeight="251668480" behindDoc="0" locked="0" layoutInCell="1" allowOverlap="1" wp14:anchorId="2895004F" wp14:editId="7739B149">
            <wp:simplePos x="0" y="0"/>
            <wp:positionH relativeFrom="column">
              <wp:posOffset>-184150</wp:posOffset>
            </wp:positionH>
            <wp:positionV relativeFrom="paragraph">
              <wp:posOffset>75565</wp:posOffset>
            </wp:positionV>
            <wp:extent cx="1965960" cy="11049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960" cy="1104900"/>
                    </a:xfrm>
                    <a:prstGeom prst="rect">
                      <a:avLst/>
                    </a:prstGeom>
                    <a:noFill/>
                  </pic:spPr>
                </pic:pic>
              </a:graphicData>
            </a:graphic>
            <wp14:sizeRelH relativeFrom="page">
              <wp14:pctWidth>0</wp14:pctWidth>
            </wp14:sizeRelH>
            <wp14:sizeRelV relativeFrom="page">
              <wp14:pctHeight>0</wp14:pctHeight>
            </wp14:sizeRelV>
          </wp:anchor>
        </w:drawing>
      </w:r>
      <w:r w:rsidR="00A55A49" w:rsidRPr="00D52263">
        <w:rPr>
          <w:rFonts w:ascii="Arial" w:hAnsi="Arial" w:cs="Arial"/>
          <w:noProof/>
        </w:rPr>
        <w:t>Holcim est le leader mondial des matériaux et solutions de construction et est actif dans quatre secteurs d'activité: ciment, granulats, béton prêt à l'emploi et solutions et produits.</w:t>
      </w:r>
    </w:p>
    <w:p w:rsidR="00A55A49" w:rsidRPr="00D52263" w:rsidRDefault="00A55A49" w:rsidP="00A55A49">
      <w:pPr>
        <w:rPr>
          <w:rFonts w:ascii="Arial" w:hAnsi="Arial" w:cs="Arial"/>
          <w:noProof/>
        </w:rPr>
      </w:pPr>
      <w:r w:rsidRPr="00D52263">
        <w:rPr>
          <w:rFonts w:ascii="Arial" w:hAnsi="Arial" w:cs="Arial"/>
          <w:noProof/>
        </w:rPr>
        <w:t>En collaboration avec nos partenaires et clients, nos meilleures équipes de R&amp;D développent les produits, solutions et services les plus innovants, ainsi que des processus de fabrication avancés, que nous voulons et devons promouvoir et valoriser.</w:t>
      </w:r>
    </w:p>
    <w:p w:rsidR="00A55A49" w:rsidRDefault="00A55A49" w:rsidP="00A55A49">
      <w:pPr>
        <w:jc w:val="left"/>
        <w:rPr>
          <w:b/>
        </w:rPr>
      </w:pPr>
      <w:r w:rsidRPr="00697C82">
        <w:rPr>
          <w:rFonts w:ascii="Arial" w:eastAsia="Arial" w:hAnsi="Arial" w:cs="Arial"/>
          <w:b/>
          <w:i/>
          <w:color w:val="404040"/>
        </w:rPr>
        <w:t xml:space="preserve">« </w:t>
      </w:r>
      <w:proofErr w:type="spellStart"/>
      <w:r w:rsidRPr="00697C82">
        <w:rPr>
          <w:rFonts w:ascii="Arial" w:eastAsia="Arial" w:hAnsi="Arial" w:cs="Arial"/>
          <w:b/>
          <w:i/>
          <w:color w:val="404040"/>
        </w:rPr>
        <w:t>Entreprise</w:t>
      </w:r>
      <w:proofErr w:type="spellEnd"/>
      <w:r w:rsidRPr="00697C82">
        <w:rPr>
          <w:rFonts w:ascii="Arial" w:eastAsia="Arial" w:hAnsi="Arial" w:cs="Arial"/>
          <w:b/>
          <w:i/>
          <w:color w:val="404040"/>
        </w:rPr>
        <w:t xml:space="preserve"> </w:t>
      </w:r>
      <w:proofErr w:type="spellStart"/>
      <w:r w:rsidRPr="00697C82">
        <w:rPr>
          <w:rFonts w:ascii="Arial" w:eastAsia="Arial" w:hAnsi="Arial" w:cs="Arial"/>
          <w:b/>
          <w:i/>
          <w:color w:val="404040"/>
        </w:rPr>
        <w:t>signataire</w:t>
      </w:r>
      <w:proofErr w:type="spellEnd"/>
      <w:r w:rsidRPr="00697C82">
        <w:rPr>
          <w:rFonts w:ascii="Arial" w:eastAsia="Arial" w:hAnsi="Arial" w:cs="Arial"/>
          <w:b/>
          <w:i/>
          <w:color w:val="404040"/>
        </w:rPr>
        <w:t xml:space="preserve"> </w:t>
      </w:r>
      <w:proofErr w:type="spellStart"/>
      <w:r w:rsidRPr="00697C82">
        <w:rPr>
          <w:rFonts w:ascii="Arial" w:eastAsia="Arial" w:hAnsi="Arial" w:cs="Arial"/>
          <w:b/>
          <w:i/>
          <w:color w:val="404040"/>
        </w:rPr>
        <w:t>d’un</w:t>
      </w:r>
      <w:proofErr w:type="spellEnd"/>
      <w:r w:rsidRPr="00697C82">
        <w:rPr>
          <w:rFonts w:ascii="Arial" w:eastAsia="Arial" w:hAnsi="Arial" w:cs="Arial"/>
          <w:b/>
          <w:i/>
          <w:color w:val="404040"/>
        </w:rPr>
        <w:t xml:space="preserve"> </w:t>
      </w:r>
      <w:proofErr w:type="spellStart"/>
      <w:r w:rsidRPr="00697C82">
        <w:rPr>
          <w:rFonts w:ascii="Arial" w:eastAsia="Arial" w:hAnsi="Arial" w:cs="Arial"/>
          <w:b/>
          <w:i/>
          <w:color w:val="404040"/>
        </w:rPr>
        <w:t>accord</w:t>
      </w:r>
      <w:proofErr w:type="spellEnd"/>
      <w:r w:rsidRPr="00697C82">
        <w:rPr>
          <w:rFonts w:ascii="Arial" w:eastAsia="Arial" w:hAnsi="Arial" w:cs="Arial"/>
          <w:b/>
          <w:i/>
          <w:color w:val="404040"/>
        </w:rPr>
        <w:t xml:space="preserve"> en </w:t>
      </w:r>
      <w:proofErr w:type="spellStart"/>
      <w:r w:rsidRPr="00697C82">
        <w:rPr>
          <w:rFonts w:ascii="Arial" w:eastAsia="Arial" w:hAnsi="Arial" w:cs="Arial"/>
          <w:b/>
          <w:i/>
          <w:color w:val="404040"/>
        </w:rPr>
        <w:t>faveur</w:t>
      </w:r>
      <w:proofErr w:type="spellEnd"/>
      <w:r w:rsidRPr="00697C82">
        <w:rPr>
          <w:rFonts w:ascii="Arial" w:eastAsia="Arial" w:hAnsi="Arial" w:cs="Arial"/>
          <w:b/>
          <w:i/>
          <w:color w:val="404040"/>
        </w:rPr>
        <w:t xml:space="preserve"> de </w:t>
      </w:r>
      <w:proofErr w:type="spellStart"/>
      <w:r w:rsidRPr="00697C82">
        <w:rPr>
          <w:rFonts w:ascii="Arial" w:eastAsia="Arial" w:hAnsi="Arial" w:cs="Arial"/>
          <w:b/>
          <w:i/>
          <w:color w:val="404040"/>
        </w:rPr>
        <w:t>l’emploi</w:t>
      </w:r>
      <w:proofErr w:type="spellEnd"/>
      <w:r w:rsidRPr="00697C82">
        <w:rPr>
          <w:rFonts w:ascii="Arial" w:eastAsia="Arial" w:hAnsi="Arial" w:cs="Arial"/>
          <w:b/>
          <w:i/>
          <w:color w:val="404040"/>
        </w:rPr>
        <w:t xml:space="preserve"> des </w:t>
      </w:r>
      <w:proofErr w:type="spellStart"/>
      <w:r w:rsidRPr="00697C82">
        <w:rPr>
          <w:rFonts w:ascii="Arial" w:eastAsia="Arial" w:hAnsi="Arial" w:cs="Arial"/>
          <w:b/>
          <w:i/>
          <w:color w:val="404040"/>
        </w:rPr>
        <w:t>travailleurs</w:t>
      </w:r>
      <w:proofErr w:type="spellEnd"/>
      <w:r w:rsidRPr="00697C82">
        <w:rPr>
          <w:rFonts w:ascii="Arial" w:eastAsia="Arial" w:hAnsi="Arial" w:cs="Arial"/>
          <w:b/>
          <w:i/>
          <w:color w:val="404040"/>
        </w:rPr>
        <w:t xml:space="preserve"> </w:t>
      </w:r>
      <w:proofErr w:type="spellStart"/>
      <w:r w:rsidRPr="00697C82">
        <w:rPr>
          <w:rFonts w:ascii="Arial" w:eastAsia="Arial" w:hAnsi="Arial" w:cs="Arial"/>
          <w:b/>
          <w:i/>
          <w:color w:val="404040"/>
        </w:rPr>
        <w:t>handicapés</w:t>
      </w:r>
      <w:proofErr w:type="spellEnd"/>
      <w:r w:rsidRPr="00697C82">
        <w:rPr>
          <w:rFonts w:ascii="Arial" w:eastAsia="Arial" w:hAnsi="Arial" w:cs="Arial"/>
          <w:b/>
          <w:i/>
          <w:color w:val="404040"/>
        </w:rPr>
        <w:t xml:space="preserve"> »</w:t>
      </w:r>
    </w:p>
    <w:p w:rsidR="00655567" w:rsidRPr="00A55A49" w:rsidRDefault="00A55A49" w:rsidP="00B47154">
      <w:pPr>
        <w:jc w:val="left"/>
        <w:rPr>
          <w:rFonts w:ascii="Arial" w:hAnsi="Arial" w:cs="Arial"/>
          <w:b/>
          <w:sz w:val="22"/>
          <w:szCs w:val="22"/>
        </w:rPr>
      </w:pPr>
      <w:r>
        <w:rPr>
          <w:rFonts w:ascii="Arial" w:hAnsi="Arial" w:cs="Arial"/>
          <w:b/>
          <w:sz w:val="22"/>
          <w:szCs w:val="22"/>
        </w:rPr>
        <w:t xml:space="preserve">CONTEXTE ET </w:t>
      </w:r>
      <w:r w:rsidRPr="00A55A49">
        <w:rPr>
          <w:rFonts w:ascii="Arial" w:hAnsi="Arial" w:cs="Arial"/>
          <w:b/>
          <w:sz w:val="22"/>
          <w:szCs w:val="22"/>
        </w:rPr>
        <w:t xml:space="preserve">MISSIONS </w:t>
      </w:r>
    </w:p>
    <w:p w:rsidR="00A55A49" w:rsidRDefault="00A55A49" w:rsidP="00A55A49">
      <w:pPr>
        <w:tabs>
          <w:tab w:val="left" w:pos="567"/>
        </w:tabs>
        <w:spacing w:before="240" w:line="360" w:lineRule="auto"/>
        <w:rPr>
          <w:rFonts w:ascii="Arial" w:hAnsi="Arial" w:cs="Arial"/>
        </w:rPr>
      </w:pPr>
      <w:r w:rsidRPr="00CF016D">
        <w:rPr>
          <w:rFonts w:ascii="Arial" w:hAnsi="Arial" w:cs="Arial"/>
          <w:noProof/>
        </w:rPr>
        <w:t>La construction moderne ne peut se passer de béton, matériau pratique pour la mise en forme, peu onéreux et résistant. Les volumes sont conséquents : environ 5 milliards de mètres cubes sont produits chaque année.  Le recyclage du béton est donc un enjeu de la construction de demain, pour optimiser les ressources nécessaires et réduire l’impact environnemental d’un des produits les plus consommés sur la planète.</w:t>
      </w:r>
    </w:p>
    <w:p w:rsidR="00A55A49" w:rsidRPr="00CF016D" w:rsidRDefault="00A55A49" w:rsidP="00A55A49">
      <w:pPr>
        <w:tabs>
          <w:tab w:val="left" w:pos="567"/>
        </w:tabs>
        <w:spacing w:before="240" w:line="360" w:lineRule="auto"/>
        <w:rPr>
          <w:rFonts w:ascii="Arial" w:hAnsi="Arial" w:cs="Arial"/>
        </w:rPr>
      </w:pPr>
      <w:r w:rsidRPr="00CF016D">
        <w:rPr>
          <w:rFonts w:ascii="Arial" w:hAnsi="Arial" w:cs="Arial"/>
          <w:noProof/>
        </w:rPr>
        <w:t>Par ailleurs, la fabrication du béton nécessite la maîtrise de ses constituants comme les granulats, en particulier leur capacité à absorber de l’eau. Contrôler cette propriété n’est pas simple, en particulier pour les granulats à forte absorption, comme les granulats recyclés.</w:t>
      </w:r>
    </w:p>
    <w:p w:rsidR="00D52263" w:rsidRDefault="00A55A49" w:rsidP="00A55A49">
      <w:pPr>
        <w:tabs>
          <w:tab w:val="left" w:pos="567"/>
        </w:tabs>
        <w:spacing w:before="240" w:line="360" w:lineRule="auto"/>
        <w:rPr>
          <w:rFonts w:ascii="Arial" w:hAnsi="Arial" w:cs="Arial"/>
          <w:noProof/>
        </w:rPr>
      </w:pPr>
      <w:r w:rsidRPr="00CF016D">
        <w:rPr>
          <w:rFonts w:ascii="Arial" w:hAnsi="Arial" w:cs="Arial"/>
          <w:noProof/>
        </w:rPr>
        <w:t xml:space="preserve">Le groupe Holcim se positionne aujourd’hui en acteur majeur du recyclage, avec par exemple son entité Geocycle, pour utiliser au mieux les déchets et les valoriser en nouvelles sources de matériaux. </w:t>
      </w:r>
    </w:p>
    <w:p w:rsidR="00D52263" w:rsidRDefault="00B82BC7" w:rsidP="00A55A49">
      <w:pPr>
        <w:tabs>
          <w:tab w:val="left" w:pos="567"/>
        </w:tabs>
        <w:spacing w:before="240" w:line="360" w:lineRule="auto"/>
        <w:rPr>
          <w:rFonts w:ascii="Arial" w:hAnsi="Arial" w:cs="Arial"/>
          <w:noProof/>
        </w:rPr>
      </w:pPr>
      <w:r w:rsidRPr="00B82BC7">
        <w:rPr>
          <w:rFonts w:ascii="Arial" w:hAnsi="Arial" w:cs="Arial"/>
          <w:b/>
          <w:noProof/>
        </w:rPr>
        <w:t>Notre o</w:t>
      </w:r>
      <w:r w:rsidR="00D52263" w:rsidRPr="00B82BC7">
        <w:rPr>
          <w:rFonts w:ascii="Arial" w:hAnsi="Arial" w:cs="Arial"/>
          <w:b/>
          <w:noProof/>
        </w:rPr>
        <w:t>bjectif</w:t>
      </w:r>
      <w:r w:rsidR="00D52263">
        <w:rPr>
          <w:rFonts w:ascii="Arial" w:hAnsi="Arial" w:cs="Arial"/>
          <w:noProof/>
        </w:rPr>
        <w:t xml:space="preserve"> : </w:t>
      </w:r>
      <w:r w:rsidR="00A55A49" w:rsidRPr="00CF016D">
        <w:rPr>
          <w:rFonts w:ascii="Arial" w:hAnsi="Arial" w:cs="Arial"/>
          <w:noProof/>
        </w:rPr>
        <w:t>mieux  contrôler la p</w:t>
      </w:r>
      <w:r w:rsidR="00D52263">
        <w:rPr>
          <w:rFonts w:ascii="Arial" w:hAnsi="Arial" w:cs="Arial"/>
          <w:noProof/>
        </w:rPr>
        <w:t>roduction de granulats recyclés</w:t>
      </w:r>
    </w:p>
    <w:p w:rsidR="00A55A49" w:rsidRPr="00B82BC7" w:rsidRDefault="00D52263" w:rsidP="00A55A49">
      <w:pPr>
        <w:tabs>
          <w:tab w:val="left" w:pos="567"/>
        </w:tabs>
        <w:spacing w:before="240" w:line="360" w:lineRule="auto"/>
        <w:rPr>
          <w:rFonts w:ascii="Arial" w:hAnsi="Arial" w:cs="Arial"/>
          <w:i/>
          <w:sz w:val="22"/>
        </w:rPr>
      </w:pPr>
      <w:r w:rsidRPr="00B82BC7">
        <w:rPr>
          <w:rFonts w:ascii="Arial" w:hAnsi="Arial" w:cs="Arial"/>
          <w:b/>
          <w:noProof/>
        </w:rPr>
        <w:t>Notre proposition</w:t>
      </w:r>
      <w:r>
        <w:rPr>
          <w:rFonts w:ascii="Arial" w:hAnsi="Arial" w:cs="Arial"/>
          <w:noProof/>
        </w:rPr>
        <w:t xml:space="preserve"> : </w:t>
      </w:r>
      <w:r w:rsidR="00A55A49" w:rsidRPr="00CF016D">
        <w:rPr>
          <w:rFonts w:ascii="Arial" w:hAnsi="Arial" w:cs="Arial"/>
          <w:noProof/>
        </w:rPr>
        <w:t xml:space="preserve">un stage qui portera sur </w:t>
      </w:r>
      <w:r w:rsidR="00A55A49" w:rsidRPr="00B82BC7">
        <w:rPr>
          <w:rFonts w:ascii="Arial" w:hAnsi="Arial" w:cs="Arial"/>
          <w:i/>
          <w:noProof/>
          <w:sz w:val="22"/>
        </w:rPr>
        <w:t>l’étude comparative de différentes méthodes de caractérisation de l’absorption des granulats recyclés.</w:t>
      </w:r>
    </w:p>
    <w:p w:rsidR="00A55A49" w:rsidRDefault="00A55A49" w:rsidP="00B47154">
      <w:pPr>
        <w:jc w:val="left"/>
        <w:rPr>
          <w:b/>
        </w:rPr>
      </w:pPr>
      <w:r w:rsidRPr="00A55A49">
        <w:rPr>
          <w:rFonts w:ascii="Arial" w:hAnsi="Arial" w:cs="Arial"/>
          <w:b/>
          <w:sz w:val="22"/>
          <w:szCs w:val="22"/>
        </w:rPr>
        <w:t>PROFIL</w:t>
      </w:r>
      <w:r>
        <w:rPr>
          <w:b/>
        </w:rPr>
        <w:t xml:space="preserve"> </w:t>
      </w:r>
    </w:p>
    <w:p w:rsidR="00A55A49" w:rsidRDefault="00A55A49" w:rsidP="00A55A49">
      <w:pPr>
        <w:tabs>
          <w:tab w:val="left" w:pos="567"/>
        </w:tabs>
        <w:spacing w:before="240" w:line="360" w:lineRule="auto"/>
        <w:rPr>
          <w:rFonts w:ascii="Arial" w:hAnsi="Arial" w:cs="Arial"/>
          <w:noProof/>
        </w:rPr>
      </w:pPr>
      <w:r w:rsidRPr="00CF016D">
        <w:rPr>
          <w:rFonts w:ascii="Arial" w:hAnsi="Arial" w:cs="Arial"/>
          <w:noProof/>
        </w:rPr>
        <w:t xml:space="preserve">Les compétences requises ou à développer porteront </w:t>
      </w:r>
      <w:r w:rsidR="00B82BC7">
        <w:rPr>
          <w:rFonts w:ascii="Arial" w:hAnsi="Arial" w:cs="Arial"/>
          <w:noProof/>
        </w:rPr>
        <w:t xml:space="preserve">sur </w:t>
      </w:r>
      <w:r>
        <w:rPr>
          <w:rFonts w:ascii="Arial" w:hAnsi="Arial" w:cs="Arial"/>
          <w:noProof/>
        </w:rPr>
        <w:t xml:space="preserve">: </w:t>
      </w:r>
      <w:r w:rsidRPr="00CF016D">
        <w:rPr>
          <w:rFonts w:ascii="Arial" w:hAnsi="Arial" w:cs="Arial"/>
          <w:noProof/>
        </w:rPr>
        <w:t xml:space="preserve"> </w:t>
      </w:r>
    </w:p>
    <w:p w:rsidR="00A55A49" w:rsidRPr="00A55A49" w:rsidRDefault="00B82BC7" w:rsidP="00A55A49">
      <w:pPr>
        <w:pStyle w:val="Paragraphedeliste"/>
        <w:numPr>
          <w:ilvl w:val="0"/>
          <w:numId w:val="1"/>
        </w:numPr>
        <w:tabs>
          <w:tab w:val="left" w:pos="567"/>
        </w:tabs>
        <w:spacing w:before="240" w:line="360" w:lineRule="auto"/>
        <w:rPr>
          <w:rFonts w:ascii="Arial" w:hAnsi="Arial" w:cs="Arial"/>
          <w:noProof/>
        </w:rPr>
      </w:pPr>
      <w:r>
        <w:rPr>
          <w:rFonts w:ascii="Arial" w:hAnsi="Arial" w:cs="Arial"/>
          <w:noProof/>
        </w:rPr>
        <w:t xml:space="preserve">Une </w:t>
      </w:r>
      <w:r w:rsidR="00A55A49" w:rsidRPr="00A55A49">
        <w:rPr>
          <w:rFonts w:ascii="Arial" w:hAnsi="Arial" w:cs="Arial"/>
          <w:noProof/>
        </w:rPr>
        <w:t>bonne compréhension de</w:t>
      </w:r>
      <w:r>
        <w:rPr>
          <w:rFonts w:ascii="Arial" w:hAnsi="Arial" w:cs="Arial"/>
          <w:noProof/>
        </w:rPr>
        <w:t>s phénomènes d’absorption de l’</w:t>
      </w:r>
      <w:r w:rsidR="00A55A49" w:rsidRPr="00A55A49">
        <w:rPr>
          <w:rFonts w:ascii="Arial" w:hAnsi="Arial" w:cs="Arial"/>
          <w:noProof/>
        </w:rPr>
        <w:t xml:space="preserve">eau par les milieux poreux </w:t>
      </w:r>
    </w:p>
    <w:p w:rsidR="00A55A49" w:rsidRDefault="00B82BC7" w:rsidP="00A55A49">
      <w:pPr>
        <w:pStyle w:val="Paragraphedeliste"/>
        <w:numPr>
          <w:ilvl w:val="0"/>
          <w:numId w:val="1"/>
        </w:numPr>
        <w:tabs>
          <w:tab w:val="left" w:pos="567"/>
        </w:tabs>
        <w:spacing w:before="240" w:line="360" w:lineRule="auto"/>
        <w:rPr>
          <w:rFonts w:ascii="Arial" w:hAnsi="Arial" w:cs="Arial"/>
        </w:rPr>
      </w:pPr>
      <w:r>
        <w:rPr>
          <w:rFonts w:ascii="Arial" w:hAnsi="Arial" w:cs="Arial"/>
          <w:noProof/>
        </w:rPr>
        <w:t xml:space="preserve">Une </w:t>
      </w:r>
      <w:r w:rsidR="00A55A49" w:rsidRPr="00A55A49">
        <w:rPr>
          <w:rFonts w:ascii="Arial" w:hAnsi="Arial" w:cs="Arial"/>
          <w:noProof/>
        </w:rPr>
        <w:t>c</w:t>
      </w:r>
      <w:r w:rsidR="00A55A49">
        <w:rPr>
          <w:rFonts w:ascii="Arial" w:hAnsi="Arial" w:cs="Arial"/>
          <w:noProof/>
        </w:rPr>
        <w:t xml:space="preserve">ertaine aisance en laboratoire </w:t>
      </w:r>
    </w:p>
    <w:p w:rsidR="00A55A49" w:rsidRDefault="00B82BC7" w:rsidP="00A55A49">
      <w:pPr>
        <w:pStyle w:val="Paragraphedeliste"/>
        <w:numPr>
          <w:ilvl w:val="0"/>
          <w:numId w:val="1"/>
        </w:numPr>
        <w:tabs>
          <w:tab w:val="left" w:pos="567"/>
        </w:tabs>
        <w:spacing w:before="240" w:line="360" w:lineRule="auto"/>
        <w:rPr>
          <w:rFonts w:ascii="Arial" w:hAnsi="Arial" w:cs="Arial"/>
        </w:rPr>
      </w:pPr>
      <w:r>
        <w:rPr>
          <w:rFonts w:ascii="Arial" w:hAnsi="Arial" w:cs="Arial"/>
          <w:noProof/>
        </w:rPr>
        <w:t xml:space="preserve">Une </w:t>
      </w:r>
      <w:r w:rsidR="00A55A49" w:rsidRPr="00A55A49">
        <w:rPr>
          <w:rFonts w:ascii="Arial" w:hAnsi="Arial" w:cs="Arial"/>
          <w:noProof/>
        </w:rPr>
        <w:t>curios</w:t>
      </w:r>
      <w:r w:rsidR="00A55A49">
        <w:rPr>
          <w:rFonts w:ascii="Arial" w:hAnsi="Arial" w:cs="Arial"/>
          <w:noProof/>
        </w:rPr>
        <w:t xml:space="preserve">ité et un sens de l’innovation </w:t>
      </w:r>
    </w:p>
    <w:p w:rsidR="00D52263" w:rsidRDefault="00B82BC7" w:rsidP="00A55A49">
      <w:pPr>
        <w:pStyle w:val="Paragraphedeliste"/>
        <w:numPr>
          <w:ilvl w:val="0"/>
          <w:numId w:val="1"/>
        </w:numPr>
        <w:tabs>
          <w:tab w:val="left" w:pos="567"/>
        </w:tabs>
        <w:spacing w:before="240" w:line="360" w:lineRule="auto"/>
        <w:rPr>
          <w:rFonts w:ascii="Arial" w:hAnsi="Arial" w:cs="Arial"/>
        </w:rPr>
      </w:pPr>
      <w:r>
        <w:rPr>
          <w:rFonts w:ascii="Arial" w:hAnsi="Arial" w:cs="Arial"/>
          <w:noProof/>
        </w:rPr>
        <w:lastRenderedPageBreak/>
        <w:t xml:space="preserve">Une </w:t>
      </w:r>
      <w:r w:rsidR="00A55A49" w:rsidRPr="00A55A49">
        <w:rPr>
          <w:rFonts w:ascii="Arial" w:hAnsi="Arial" w:cs="Arial"/>
          <w:noProof/>
        </w:rPr>
        <w:t>capacité</w:t>
      </w:r>
      <w:r w:rsidR="00D52263">
        <w:rPr>
          <w:rFonts w:ascii="Arial" w:hAnsi="Arial" w:cs="Arial"/>
          <w:noProof/>
        </w:rPr>
        <w:t xml:space="preserve"> à synthétiser et à communiquer</w:t>
      </w:r>
    </w:p>
    <w:p w:rsidR="00D52263" w:rsidRDefault="00B82BC7" w:rsidP="00A55A49">
      <w:pPr>
        <w:pStyle w:val="Paragraphedeliste"/>
        <w:numPr>
          <w:ilvl w:val="0"/>
          <w:numId w:val="1"/>
        </w:numPr>
        <w:tabs>
          <w:tab w:val="left" w:pos="567"/>
        </w:tabs>
        <w:spacing w:before="240" w:line="360" w:lineRule="auto"/>
        <w:rPr>
          <w:rFonts w:ascii="Arial" w:hAnsi="Arial" w:cs="Arial"/>
        </w:rPr>
      </w:pPr>
      <w:r>
        <w:rPr>
          <w:rFonts w:ascii="Arial" w:hAnsi="Arial" w:cs="Arial"/>
          <w:noProof/>
        </w:rPr>
        <w:t xml:space="preserve">Une </w:t>
      </w:r>
      <w:r w:rsidR="00A55A49" w:rsidRPr="00A55A49">
        <w:rPr>
          <w:rFonts w:ascii="Arial" w:hAnsi="Arial" w:cs="Arial"/>
          <w:noProof/>
        </w:rPr>
        <w:t xml:space="preserve">appétence pour le travail d’équipe. </w:t>
      </w:r>
    </w:p>
    <w:p w:rsidR="00A55A49" w:rsidRPr="00D52263" w:rsidRDefault="00A55A49" w:rsidP="00D52263">
      <w:pPr>
        <w:tabs>
          <w:tab w:val="left" w:pos="567"/>
        </w:tabs>
        <w:spacing w:before="240" w:line="360" w:lineRule="auto"/>
        <w:rPr>
          <w:rFonts w:ascii="Arial" w:hAnsi="Arial" w:cs="Arial"/>
        </w:rPr>
      </w:pPr>
      <w:r w:rsidRPr="00D52263">
        <w:rPr>
          <w:rFonts w:ascii="Arial" w:hAnsi="Arial" w:cs="Arial"/>
          <w:noProof/>
        </w:rPr>
        <w:t>De fortes interactions avec l’équipe du centre de R&amp;D sont prévues, dans le cadre des travaux de laboratoires notamment.</w:t>
      </w:r>
    </w:p>
    <w:p w:rsidR="00B82BC7" w:rsidRPr="00CF016D" w:rsidRDefault="00A55A49" w:rsidP="00B82BC7">
      <w:pPr>
        <w:tabs>
          <w:tab w:val="left" w:pos="1985"/>
          <w:tab w:val="left" w:pos="4820"/>
          <w:tab w:val="left" w:pos="5954"/>
        </w:tabs>
        <w:spacing w:after="0" w:line="240" w:lineRule="auto"/>
        <w:ind w:right="83"/>
        <w:rPr>
          <w:rFonts w:ascii="Arial" w:hAnsi="Arial" w:cs="Arial"/>
        </w:rPr>
      </w:pPr>
      <w:r w:rsidRPr="00CF016D">
        <w:rPr>
          <w:rFonts w:ascii="Arial" w:hAnsi="Arial" w:cs="Arial"/>
          <w:noProof/>
        </w:rPr>
        <w:t xml:space="preserve">Stage de niveau </w:t>
      </w:r>
      <w:r>
        <w:rPr>
          <w:rFonts w:ascii="Arial" w:hAnsi="Arial" w:cs="Arial"/>
          <w:noProof/>
        </w:rPr>
        <w:t>bac +</w:t>
      </w:r>
      <w:r w:rsidR="00A918FE">
        <w:rPr>
          <w:rFonts w:ascii="Arial" w:hAnsi="Arial" w:cs="Arial"/>
          <w:noProof/>
        </w:rPr>
        <w:t>4</w:t>
      </w:r>
      <w:r>
        <w:rPr>
          <w:rFonts w:ascii="Arial" w:hAnsi="Arial" w:cs="Arial"/>
          <w:noProof/>
        </w:rPr>
        <w:t xml:space="preserve"> ou au del</w:t>
      </w:r>
      <w:r w:rsidR="00B82BC7">
        <w:rPr>
          <w:rFonts w:ascii="Arial" w:hAnsi="Arial" w:cs="Arial"/>
          <w:noProof/>
        </w:rPr>
        <w:t>à avec une f</w:t>
      </w:r>
      <w:proofErr w:type="spellStart"/>
      <w:r w:rsidR="00B82BC7" w:rsidRPr="00CF016D">
        <w:rPr>
          <w:rFonts w:ascii="Arial" w:hAnsi="Arial" w:cs="Arial"/>
        </w:rPr>
        <w:t>ormation</w:t>
      </w:r>
      <w:proofErr w:type="spellEnd"/>
      <w:r w:rsidR="00B82BC7" w:rsidRPr="00CF016D">
        <w:rPr>
          <w:rFonts w:ascii="Arial" w:hAnsi="Arial" w:cs="Arial"/>
        </w:rPr>
        <w:t xml:space="preserve"> </w:t>
      </w:r>
      <w:proofErr w:type="spellStart"/>
      <w:r w:rsidR="00B82BC7">
        <w:rPr>
          <w:rFonts w:ascii="Arial" w:hAnsi="Arial" w:cs="Arial"/>
        </w:rPr>
        <w:t>m</w:t>
      </w:r>
      <w:r w:rsidR="00B82BC7" w:rsidRPr="00CF016D">
        <w:rPr>
          <w:rFonts w:ascii="Arial" w:hAnsi="Arial" w:cs="Arial"/>
          <w:noProof/>
        </w:rPr>
        <w:t>atériaux</w:t>
      </w:r>
      <w:proofErr w:type="spellEnd"/>
      <w:r w:rsidR="00B82BC7">
        <w:rPr>
          <w:rFonts w:ascii="Arial" w:hAnsi="Arial" w:cs="Arial"/>
          <w:noProof/>
        </w:rPr>
        <w:t>/</w:t>
      </w:r>
      <w:r w:rsidR="00B82BC7" w:rsidRPr="00CF016D">
        <w:rPr>
          <w:rFonts w:ascii="Arial" w:hAnsi="Arial" w:cs="Arial"/>
          <w:noProof/>
        </w:rPr>
        <w:t>génie civil</w:t>
      </w:r>
      <w:r w:rsidR="00B82BC7">
        <w:rPr>
          <w:rFonts w:ascii="Arial" w:hAnsi="Arial" w:cs="Arial"/>
          <w:noProof/>
        </w:rPr>
        <w:t>.</w:t>
      </w:r>
    </w:p>
    <w:p w:rsidR="00A55A49" w:rsidRPr="00B82BC7" w:rsidRDefault="00A55A49" w:rsidP="00D52263">
      <w:pPr>
        <w:tabs>
          <w:tab w:val="left" w:pos="567"/>
        </w:tabs>
        <w:spacing w:before="240" w:line="360" w:lineRule="auto"/>
        <w:rPr>
          <w:rFonts w:ascii="Arial" w:hAnsi="Arial" w:cs="Arial"/>
          <w:b/>
        </w:rPr>
      </w:pPr>
      <w:r w:rsidRPr="00B82BC7">
        <w:rPr>
          <w:rFonts w:ascii="Arial" w:hAnsi="Arial" w:cs="Arial"/>
          <w:b/>
        </w:rPr>
        <w:t xml:space="preserve">LIEU ET DATES </w:t>
      </w:r>
    </w:p>
    <w:p w:rsidR="00D52263" w:rsidRDefault="00D52263" w:rsidP="00D52263">
      <w:pPr>
        <w:tabs>
          <w:tab w:val="left" w:pos="567"/>
        </w:tabs>
        <w:spacing w:before="240" w:line="360" w:lineRule="auto"/>
        <w:rPr>
          <w:rFonts w:ascii="Arial" w:hAnsi="Arial" w:cs="Arial"/>
        </w:rPr>
      </w:pPr>
      <w:r>
        <w:rPr>
          <w:rFonts w:ascii="Arial" w:hAnsi="Arial" w:cs="Arial"/>
          <w:noProof/>
        </w:rPr>
        <w:t xml:space="preserve">La durée du stage </w:t>
      </w:r>
      <w:r w:rsidR="00B82BC7">
        <w:rPr>
          <w:rFonts w:ascii="Arial" w:hAnsi="Arial" w:cs="Arial"/>
          <w:noProof/>
        </w:rPr>
        <w:t xml:space="preserve">est de </w:t>
      </w:r>
      <w:r>
        <w:rPr>
          <w:rFonts w:ascii="Arial" w:hAnsi="Arial" w:cs="Arial"/>
          <w:noProof/>
        </w:rPr>
        <w:t>3</w:t>
      </w:r>
      <w:r w:rsidRPr="00CF016D">
        <w:rPr>
          <w:rFonts w:ascii="Arial" w:hAnsi="Arial" w:cs="Arial"/>
          <w:noProof/>
        </w:rPr>
        <w:t xml:space="preserve"> mois minimum.</w:t>
      </w:r>
      <w:r>
        <w:rPr>
          <w:rFonts w:ascii="Arial" w:hAnsi="Arial" w:cs="Arial"/>
          <w:noProof/>
        </w:rPr>
        <w:t xml:space="preserve"> </w:t>
      </w:r>
      <w:r w:rsidR="00B82BC7">
        <w:rPr>
          <w:rFonts w:ascii="Arial" w:hAnsi="Arial" w:cs="Arial"/>
          <w:noProof/>
        </w:rPr>
        <w:t>La mission débutera au 1</w:t>
      </w:r>
      <w:r>
        <w:rPr>
          <w:rFonts w:ascii="Arial" w:hAnsi="Arial" w:cs="Arial"/>
          <w:noProof/>
        </w:rPr>
        <w:t>er septembre</w:t>
      </w:r>
      <w:r w:rsidR="00B82BC7">
        <w:rPr>
          <w:rFonts w:ascii="Arial" w:hAnsi="Arial" w:cs="Arial"/>
          <w:noProof/>
        </w:rPr>
        <w:t xml:space="preserve"> 2022</w:t>
      </w:r>
      <w:r>
        <w:rPr>
          <w:rFonts w:ascii="Arial" w:hAnsi="Arial" w:cs="Arial"/>
          <w:noProof/>
        </w:rPr>
        <w:t xml:space="preserve"> (date négociable</w:t>
      </w:r>
      <w:r w:rsidR="00B82BC7">
        <w:rPr>
          <w:rFonts w:ascii="Arial" w:hAnsi="Arial" w:cs="Arial"/>
          <w:noProof/>
        </w:rPr>
        <w:t>)</w:t>
      </w:r>
    </w:p>
    <w:p w:rsidR="00A55A49" w:rsidRPr="00697C82" w:rsidRDefault="00B82BC7" w:rsidP="00A55A49">
      <w:pPr>
        <w:spacing w:after="0" w:line="240" w:lineRule="auto"/>
        <w:rPr>
          <w:rFonts w:ascii="Arial" w:hAnsi="Arial" w:cs="Arial"/>
          <w:noProof/>
        </w:rPr>
      </w:pPr>
      <w:r>
        <w:rPr>
          <w:rFonts w:ascii="Arial" w:hAnsi="Arial" w:cs="Arial"/>
          <w:noProof/>
        </w:rPr>
        <w:t xml:space="preserve">Lieu du stage : </w:t>
      </w:r>
      <w:r w:rsidR="00A55A49" w:rsidRPr="00A55A49">
        <w:rPr>
          <w:rFonts w:ascii="Arial" w:hAnsi="Arial" w:cs="Arial"/>
          <w:noProof/>
        </w:rPr>
        <w:t>Holcim Innovation Center, 95, rue du Montmurier, 38291 St-Quentin-Fallavier (France), à environ 30 km à l’est de Lyon (accès possible par transports en commun).</w:t>
      </w:r>
    </w:p>
    <w:p w:rsidR="00A55A49" w:rsidRDefault="00A55A49" w:rsidP="00A55A49">
      <w:pPr>
        <w:spacing w:after="0" w:line="240" w:lineRule="auto"/>
        <w:rPr>
          <w:rFonts w:ascii="Arial" w:hAnsi="Arial" w:cs="Arial"/>
          <w:noProof/>
        </w:rPr>
      </w:pPr>
    </w:p>
    <w:p w:rsidR="00A55A49" w:rsidRDefault="00A55A49" w:rsidP="00A55A49">
      <w:pPr>
        <w:spacing w:after="0" w:line="240" w:lineRule="auto"/>
        <w:rPr>
          <w:rFonts w:ascii="Arial" w:hAnsi="Arial" w:cs="Arial"/>
          <w:noProof/>
        </w:rPr>
      </w:pPr>
      <w:r>
        <w:rPr>
          <w:rFonts w:ascii="Arial" w:hAnsi="Arial" w:cs="Arial"/>
          <w:noProof/>
        </w:rPr>
        <w:t xml:space="preserve">Vous voulez rejoindre l’expérience au sein d’Holcim ? </w:t>
      </w:r>
    </w:p>
    <w:p w:rsidR="00A55A49" w:rsidRDefault="00A55A49" w:rsidP="00A55A49">
      <w:pPr>
        <w:spacing w:after="0" w:line="240" w:lineRule="auto"/>
        <w:rPr>
          <w:rFonts w:ascii="Arial" w:hAnsi="Arial" w:cs="Arial"/>
          <w:noProof/>
        </w:rPr>
      </w:pPr>
      <w:r>
        <w:rPr>
          <w:rFonts w:ascii="Arial" w:hAnsi="Arial" w:cs="Arial"/>
          <w:noProof/>
        </w:rPr>
        <w:t xml:space="preserve">Postulez maintenant ! </w:t>
      </w:r>
    </w:p>
    <w:p w:rsidR="00A55A49" w:rsidRPr="00A55A49" w:rsidRDefault="00A55A49" w:rsidP="00A55A49">
      <w:pPr>
        <w:spacing w:after="0" w:line="240" w:lineRule="auto"/>
        <w:rPr>
          <w:rFonts w:ascii="Arial" w:hAnsi="Arial" w:cs="Arial"/>
          <w:noProof/>
        </w:rPr>
      </w:pPr>
    </w:p>
    <w:p w:rsidR="00A55A49" w:rsidRDefault="00A55A49" w:rsidP="00A55A49">
      <w:pPr>
        <w:spacing w:after="0" w:line="240" w:lineRule="auto"/>
        <w:rPr>
          <w:rFonts w:ascii="Arial" w:hAnsi="Arial" w:cs="Arial"/>
          <w:noProof/>
          <w:color w:val="FF0000"/>
        </w:rPr>
      </w:pPr>
      <w:r w:rsidRPr="00BD1A23">
        <w:rPr>
          <w:rFonts w:ascii="Arial" w:hAnsi="Arial" w:cs="Arial"/>
          <w:b/>
        </w:rPr>
        <w:t xml:space="preserve">Merci de </w:t>
      </w:r>
      <w:proofErr w:type="spellStart"/>
      <w:r w:rsidRPr="00BD1A23">
        <w:rPr>
          <w:rFonts w:ascii="Arial" w:hAnsi="Arial" w:cs="Arial"/>
          <w:b/>
        </w:rPr>
        <w:t>renseigner</w:t>
      </w:r>
      <w:proofErr w:type="spellEnd"/>
      <w:r w:rsidRPr="00BD1A23">
        <w:rPr>
          <w:rFonts w:ascii="Arial" w:hAnsi="Arial" w:cs="Arial"/>
          <w:b/>
        </w:rPr>
        <w:t xml:space="preserve"> la </w:t>
      </w:r>
      <w:proofErr w:type="spellStart"/>
      <w:r w:rsidRPr="00BD1A23">
        <w:rPr>
          <w:rFonts w:ascii="Arial" w:hAnsi="Arial" w:cs="Arial"/>
          <w:b/>
        </w:rPr>
        <w:t>référence</w:t>
      </w:r>
      <w:proofErr w:type="spellEnd"/>
      <w:r w:rsidRPr="00BD1A23">
        <w:rPr>
          <w:rFonts w:ascii="Arial" w:hAnsi="Arial" w:cs="Arial"/>
          <w:b/>
        </w:rPr>
        <w:t xml:space="preserve"> </w:t>
      </w:r>
      <w:proofErr w:type="spellStart"/>
      <w:proofErr w:type="gramStart"/>
      <w:r w:rsidRPr="00BD1A23">
        <w:rPr>
          <w:rFonts w:ascii="Arial" w:hAnsi="Arial" w:cs="Arial"/>
          <w:b/>
        </w:rPr>
        <w:t>suivante</w:t>
      </w:r>
      <w:proofErr w:type="spellEnd"/>
      <w:r>
        <w:rPr>
          <w:rFonts w:ascii="Arial" w:hAnsi="Arial" w:cs="Arial"/>
        </w:rPr>
        <w:t> :</w:t>
      </w:r>
      <w:proofErr w:type="gramEnd"/>
      <w:r w:rsidRPr="00BD1A23">
        <w:rPr>
          <w:rFonts w:ascii="Arial" w:hAnsi="Arial" w:cs="Arial"/>
          <w:noProof/>
        </w:rPr>
        <w:t xml:space="preserve"> </w:t>
      </w:r>
      <w:r w:rsidRPr="001F2371">
        <w:rPr>
          <w:rFonts w:ascii="Arial" w:hAnsi="Arial" w:cs="Arial"/>
          <w:noProof/>
          <w:color w:val="FF0000"/>
        </w:rPr>
        <w:t>ALT - STAG-22-0014</w:t>
      </w:r>
    </w:p>
    <w:p w:rsidR="00B57C60" w:rsidRPr="00B57C60" w:rsidRDefault="00B57C60" w:rsidP="00B57C60">
      <w:pPr>
        <w:spacing w:after="0" w:line="240" w:lineRule="auto"/>
        <w:rPr>
          <w:rFonts w:ascii="Arial" w:hAnsi="Arial" w:cs="Arial"/>
          <w:noProof/>
        </w:rPr>
      </w:pPr>
      <w:r w:rsidRPr="00B57C60">
        <w:rPr>
          <w:rFonts w:ascii="Arial" w:hAnsi="Arial" w:cs="Arial"/>
          <w:noProof/>
        </w:rPr>
        <w:t xml:space="preserve">Envoi de votre dossier de candidature (CV + LM) à l’adresse </w:t>
      </w:r>
      <w:hyperlink r:id="rId10" w:history="1">
        <w:r w:rsidRPr="00B57C60">
          <w:rPr>
            <w:rFonts w:ascii="Arial" w:hAnsi="Arial" w:cs="Arial"/>
            <w:noProof/>
            <w:color w:val="FF0000"/>
          </w:rPr>
          <w:t>formation.site.ida.tech@holcim.com</w:t>
        </w:r>
      </w:hyperlink>
    </w:p>
    <w:p w:rsidR="00B57C60" w:rsidRPr="00697C82" w:rsidRDefault="00B57C60" w:rsidP="00A55A49">
      <w:pPr>
        <w:spacing w:after="0" w:line="240" w:lineRule="auto"/>
        <w:rPr>
          <w:rFonts w:ascii="Arial" w:hAnsi="Arial" w:cs="Arial"/>
        </w:rPr>
      </w:pPr>
    </w:p>
    <w:sectPr w:rsidR="00B57C60" w:rsidRPr="00697C82" w:rsidSect="00EA6C33">
      <w:headerReference w:type="first" r:id="rId11"/>
      <w:pgSz w:w="11906" w:h="16838" w:code="9"/>
      <w:pgMar w:top="1417" w:right="1417" w:bottom="1417" w:left="1417" w:header="62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60" w:rsidRDefault="00B57C60">
      <w:pPr>
        <w:spacing w:after="0" w:line="240" w:lineRule="auto"/>
      </w:pPr>
      <w:r>
        <w:separator/>
      </w:r>
    </w:p>
  </w:endnote>
  <w:endnote w:type="continuationSeparator" w:id="0">
    <w:p w:rsidR="00B57C60" w:rsidRDefault="00B5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HGMinchoB">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GGothicM">
    <w:altName w:val="HGｺﾞｼｯｸM"/>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60" w:rsidRDefault="00B57C60">
      <w:pPr>
        <w:spacing w:after="0" w:line="240" w:lineRule="auto"/>
      </w:pPr>
      <w:r>
        <w:separator/>
      </w:r>
    </w:p>
  </w:footnote>
  <w:footnote w:type="continuationSeparator" w:id="0">
    <w:p w:rsidR="00B57C60" w:rsidRDefault="00B57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60" w:rsidRDefault="00B57C60">
    <w:pPr>
      <w:pStyle w:val="En-tte"/>
    </w:pPr>
    <w:r>
      <w:rPr>
        <w:noProof/>
        <w:lang w:val="fr-FR" w:eastAsia="fr-FR"/>
      </w:rPr>
      <w:drawing>
        <wp:inline distT="0" distB="0" distL="0" distR="0" wp14:anchorId="0DE12EDA">
          <wp:extent cx="6462395" cy="13354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2395" cy="13354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14EBD"/>
    <w:multiLevelType w:val="hybridMultilevel"/>
    <w:tmpl w:val="60308F5C"/>
    <w:lvl w:ilvl="0" w:tplc="ABAEDE3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64"/>
    <w:rsid w:val="00053EB6"/>
    <w:rsid w:val="00070F0F"/>
    <w:rsid w:val="00075E5E"/>
    <w:rsid w:val="00090329"/>
    <w:rsid w:val="000B4380"/>
    <w:rsid w:val="000C7FE4"/>
    <w:rsid w:val="000E5F43"/>
    <w:rsid w:val="0010338B"/>
    <w:rsid w:val="00106178"/>
    <w:rsid w:val="00116CE3"/>
    <w:rsid w:val="001254C8"/>
    <w:rsid w:val="00140C53"/>
    <w:rsid w:val="001473D2"/>
    <w:rsid w:val="001619AD"/>
    <w:rsid w:val="001726C4"/>
    <w:rsid w:val="00176485"/>
    <w:rsid w:val="001C5927"/>
    <w:rsid w:val="001D5E66"/>
    <w:rsid w:val="001E43A0"/>
    <w:rsid w:val="001E7719"/>
    <w:rsid w:val="001F2371"/>
    <w:rsid w:val="001F46A2"/>
    <w:rsid w:val="00201ABD"/>
    <w:rsid w:val="00211732"/>
    <w:rsid w:val="0021240D"/>
    <w:rsid w:val="0022059F"/>
    <w:rsid w:val="00240E58"/>
    <w:rsid w:val="002658AE"/>
    <w:rsid w:val="00286E99"/>
    <w:rsid w:val="002B0280"/>
    <w:rsid w:val="002B279A"/>
    <w:rsid w:val="002B3102"/>
    <w:rsid w:val="002D27BA"/>
    <w:rsid w:val="002D5F12"/>
    <w:rsid w:val="002F5FB8"/>
    <w:rsid w:val="00304298"/>
    <w:rsid w:val="00304AB9"/>
    <w:rsid w:val="00315971"/>
    <w:rsid w:val="0031701E"/>
    <w:rsid w:val="003441A1"/>
    <w:rsid w:val="00364D4C"/>
    <w:rsid w:val="00382520"/>
    <w:rsid w:val="003B4550"/>
    <w:rsid w:val="003C091A"/>
    <w:rsid w:val="003E164A"/>
    <w:rsid w:val="00422495"/>
    <w:rsid w:val="00424585"/>
    <w:rsid w:val="0044583D"/>
    <w:rsid w:val="00455005"/>
    <w:rsid w:val="00467AEC"/>
    <w:rsid w:val="004A0DF8"/>
    <w:rsid w:val="004E4F50"/>
    <w:rsid w:val="004E51B7"/>
    <w:rsid w:val="00522304"/>
    <w:rsid w:val="005529B5"/>
    <w:rsid w:val="005C6D28"/>
    <w:rsid w:val="005D172A"/>
    <w:rsid w:val="0060111F"/>
    <w:rsid w:val="00655567"/>
    <w:rsid w:val="00660D96"/>
    <w:rsid w:val="00663FDE"/>
    <w:rsid w:val="0067214A"/>
    <w:rsid w:val="006B06DF"/>
    <w:rsid w:val="006F3E3B"/>
    <w:rsid w:val="007066AC"/>
    <w:rsid w:val="00713720"/>
    <w:rsid w:val="00716F64"/>
    <w:rsid w:val="00725B5E"/>
    <w:rsid w:val="00726218"/>
    <w:rsid w:val="007315E9"/>
    <w:rsid w:val="00733627"/>
    <w:rsid w:val="00774D09"/>
    <w:rsid w:val="00782D5E"/>
    <w:rsid w:val="00795FCD"/>
    <w:rsid w:val="007A0104"/>
    <w:rsid w:val="007A0D77"/>
    <w:rsid w:val="007F074A"/>
    <w:rsid w:val="007F49FC"/>
    <w:rsid w:val="007F675F"/>
    <w:rsid w:val="00804A23"/>
    <w:rsid w:val="0083006C"/>
    <w:rsid w:val="0084611D"/>
    <w:rsid w:val="00854862"/>
    <w:rsid w:val="00873280"/>
    <w:rsid w:val="00893975"/>
    <w:rsid w:val="008A5956"/>
    <w:rsid w:val="008A6DF5"/>
    <w:rsid w:val="008B7F95"/>
    <w:rsid w:val="008D2EF8"/>
    <w:rsid w:val="008E1391"/>
    <w:rsid w:val="008F60E7"/>
    <w:rsid w:val="009057BE"/>
    <w:rsid w:val="00910F4B"/>
    <w:rsid w:val="00921596"/>
    <w:rsid w:val="00933074"/>
    <w:rsid w:val="00961009"/>
    <w:rsid w:val="00972A8F"/>
    <w:rsid w:val="00994852"/>
    <w:rsid w:val="009F4DFF"/>
    <w:rsid w:val="00A00BBD"/>
    <w:rsid w:val="00A10230"/>
    <w:rsid w:val="00A14E97"/>
    <w:rsid w:val="00A22E67"/>
    <w:rsid w:val="00A43ACB"/>
    <w:rsid w:val="00A55A49"/>
    <w:rsid w:val="00A57C12"/>
    <w:rsid w:val="00A81181"/>
    <w:rsid w:val="00A918FE"/>
    <w:rsid w:val="00AA1BDA"/>
    <w:rsid w:val="00AD7550"/>
    <w:rsid w:val="00B100B0"/>
    <w:rsid w:val="00B220F8"/>
    <w:rsid w:val="00B34700"/>
    <w:rsid w:val="00B47154"/>
    <w:rsid w:val="00B524F9"/>
    <w:rsid w:val="00B54AB6"/>
    <w:rsid w:val="00B57C60"/>
    <w:rsid w:val="00B657BD"/>
    <w:rsid w:val="00B80B62"/>
    <w:rsid w:val="00B82BC7"/>
    <w:rsid w:val="00BA37AE"/>
    <w:rsid w:val="00BA7A1B"/>
    <w:rsid w:val="00BB4254"/>
    <w:rsid w:val="00BC232E"/>
    <w:rsid w:val="00BD7EEA"/>
    <w:rsid w:val="00BF7549"/>
    <w:rsid w:val="00C16C9A"/>
    <w:rsid w:val="00C41D50"/>
    <w:rsid w:val="00C434EB"/>
    <w:rsid w:val="00C435BA"/>
    <w:rsid w:val="00C43927"/>
    <w:rsid w:val="00C616B8"/>
    <w:rsid w:val="00CC662D"/>
    <w:rsid w:val="00CD0868"/>
    <w:rsid w:val="00CF016D"/>
    <w:rsid w:val="00D23BAD"/>
    <w:rsid w:val="00D30AD8"/>
    <w:rsid w:val="00D36297"/>
    <w:rsid w:val="00D51867"/>
    <w:rsid w:val="00D52263"/>
    <w:rsid w:val="00D52DA3"/>
    <w:rsid w:val="00D52F40"/>
    <w:rsid w:val="00DA000B"/>
    <w:rsid w:val="00DC3E85"/>
    <w:rsid w:val="00DF17B9"/>
    <w:rsid w:val="00DF452C"/>
    <w:rsid w:val="00E0182A"/>
    <w:rsid w:val="00E01CD6"/>
    <w:rsid w:val="00E04B27"/>
    <w:rsid w:val="00E05CEA"/>
    <w:rsid w:val="00E06979"/>
    <w:rsid w:val="00E119C2"/>
    <w:rsid w:val="00E2676E"/>
    <w:rsid w:val="00E54BB0"/>
    <w:rsid w:val="00E627A5"/>
    <w:rsid w:val="00E635F0"/>
    <w:rsid w:val="00E73F7B"/>
    <w:rsid w:val="00EA2348"/>
    <w:rsid w:val="00EA6C33"/>
    <w:rsid w:val="00EA722C"/>
    <w:rsid w:val="00EC18B1"/>
    <w:rsid w:val="00ED1C68"/>
    <w:rsid w:val="00EE7749"/>
    <w:rsid w:val="00EF56A7"/>
    <w:rsid w:val="00F0264B"/>
    <w:rsid w:val="00F04FA9"/>
    <w:rsid w:val="00F51E84"/>
    <w:rsid w:val="00F80633"/>
    <w:rsid w:val="00F9506D"/>
    <w:rsid w:val="00FB442A"/>
    <w:rsid w:val="00FB7A51"/>
    <w:rsid w:val="00FC1E2F"/>
    <w:rsid w:val="00FC78CD"/>
    <w:rsid w:val="00FD0302"/>
    <w:rsid w:val="00FD32C2"/>
    <w:rsid w:val="00FD3E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6D"/>
  </w:style>
  <w:style w:type="paragraph" w:styleId="Titre1">
    <w:name w:val="heading 1"/>
    <w:basedOn w:val="Normal"/>
    <w:next w:val="Normal"/>
    <w:link w:val="Titre1Car"/>
    <w:uiPriority w:val="9"/>
    <w:qFormat/>
    <w:rsid w:val="00075E5E"/>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075E5E"/>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075E5E"/>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075E5E"/>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075E5E"/>
    <w:pPr>
      <w:spacing w:before="200" w:after="0"/>
      <w:jc w:val="left"/>
      <w:outlineLvl w:val="4"/>
    </w:pPr>
    <w:rPr>
      <w:smallCaps/>
      <w:color w:val="AC1D0B" w:themeColor="accent2" w:themeShade="BF"/>
      <w:spacing w:val="10"/>
      <w:sz w:val="22"/>
      <w:szCs w:val="26"/>
    </w:rPr>
  </w:style>
  <w:style w:type="paragraph" w:styleId="Titre6">
    <w:name w:val="heading 6"/>
    <w:basedOn w:val="Normal"/>
    <w:next w:val="Normal"/>
    <w:link w:val="Titre6Car"/>
    <w:uiPriority w:val="9"/>
    <w:semiHidden/>
    <w:unhideWhenUsed/>
    <w:qFormat/>
    <w:rsid w:val="00075E5E"/>
    <w:pPr>
      <w:spacing w:after="0"/>
      <w:jc w:val="left"/>
      <w:outlineLvl w:val="5"/>
    </w:pPr>
    <w:rPr>
      <w:smallCaps/>
      <w:color w:val="E6280F" w:themeColor="accent2"/>
      <w:spacing w:val="5"/>
      <w:sz w:val="22"/>
    </w:rPr>
  </w:style>
  <w:style w:type="paragraph" w:styleId="Titre7">
    <w:name w:val="heading 7"/>
    <w:basedOn w:val="Normal"/>
    <w:next w:val="Normal"/>
    <w:link w:val="Titre7Car"/>
    <w:uiPriority w:val="9"/>
    <w:semiHidden/>
    <w:unhideWhenUsed/>
    <w:qFormat/>
    <w:rsid w:val="00075E5E"/>
    <w:pPr>
      <w:spacing w:after="0"/>
      <w:jc w:val="left"/>
      <w:outlineLvl w:val="6"/>
    </w:pPr>
    <w:rPr>
      <w:b/>
      <w:smallCaps/>
      <w:color w:val="E6280F" w:themeColor="accent2"/>
      <w:spacing w:val="10"/>
    </w:rPr>
  </w:style>
  <w:style w:type="paragraph" w:styleId="Titre8">
    <w:name w:val="heading 8"/>
    <w:basedOn w:val="Normal"/>
    <w:next w:val="Normal"/>
    <w:link w:val="Titre8Car"/>
    <w:uiPriority w:val="9"/>
    <w:semiHidden/>
    <w:unhideWhenUsed/>
    <w:qFormat/>
    <w:rsid w:val="00075E5E"/>
    <w:pPr>
      <w:spacing w:after="0"/>
      <w:jc w:val="left"/>
      <w:outlineLvl w:val="7"/>
    </w:pPr>
    <w:rPr>
      <w:b/>
      <w:i/>
      <w:smallCaps/>
      <w:color w:val="AC1D0B" w:themeColor="accent2" w:themeShade="BF"/>
    </w:rPr>
  </w:style>
  <w:style w:type="paragraph" w:styleId="Titre9">
    <w:name w:val="heading 9"/>
    <w:basedOn w:val="Normal"/>
    <w:next w:val="Normal"/>
    <w:link w:val="Titre9Car"/>
    <w:uiPriority w:val="9"/>
    <w:semiHidden/>
    <w:unhideWhenUsed/>
    <w:qFormat/>
    <w:rsid w:val="00075E5E"/>
    <w:pPr>
      <w:spacing w:after="0"/>
      <w:jc w:val="left"/>
      <w:outlineLvl w:val="8"/>
    </w:pPr>
    <w:rPr>
      <w:b/>
      <w:i/>
      <w:smallCaps/>
      <w:color w:val="721307"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2F40"/>
    <w:pPr>
      <w:tabs>
        <w:tab w:val="left" w:pos="520"/>
        <w:tab w:val="center" w:pos="4536"/>
        <w:tab w:val="right" w:pos="9072"/>
      </w:tabs>
      <w:spacing w:line="200" w:lineRule="atLeast"/>
    </w:pPr>
    <w:rPr>
      <w:sz w:val="15"/>
    </w:rPr>
  </w:style>
  <w:style w:type="character" w:customStyle="1" w:styleId="En-tteCar">
    <w:name w:val="En-tête Car"/>
    <w:basedOn w:val="Policepardfaut"/>
    <w:link w:val="En-tte"/>
    <w:uiPriority w:val="99"/>
    <w:rsid w:val="00D52F40"/>
    <w:rPr>
      <w:sz w:val="15"/>
    </w:rPr>
  </w:style>
  <w:style w:type="paragraph" w:styleId="Pieddepage">
    <w:name w:val="footer"/>
    <w:basedOn w:val="Normal"/>
    <w:link w:val="PieddepageCar"/>
    <w:uiPriority w:val="99"/>
    <w:unhideWhenUsed/>
    <w:rsid w:val="00AA1BDA"/>
    <w:pPr>
      <w:tabs>
        <w:tab w:val="right" w:pos="9072"/>
      </w:tabs>
      <w:spacing w:line="200" w:lineRule="exact"/>
    </w:pPr>
    <w:rPr>
      <w:sz w:val="15"/>
    </w:rPr>
  </w:style>
  <w:style w:type="character" w:customStyle="1" w:styleId="PieddepageCar">
    <w:name w:val="Pied de page Car"/>
    <w:basedOn w:val="Policepardfaut"/>
    <w:link w:val="Pieddepage"/>
    <w:uiPriority w:val="99"/>
    <w:rsid w:val="00AA1BDA"/>
    <w:rPr>
      <w:sz w:val="15"/>
    </w:rPr>
  </w:style>
  <w:style w:type="table" w:styleId="Grilledutableau">
    <w:name w:val="Table Grid"/>
    <w:basedOn w:val="TableauNormal"/>
    <w:uiPriority w:val="39"/>
    <w:rsid w:val="00B22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075E5E"/>
    <w:pPr>
      <w:pBdr>
        <w:top w:val="single" w:sz="12" w:space="1" w:color="E6280F" w:themeColor="accent2"/>
      </w:pBdr>
      <w:spacing w:line="240" w:lineRule="auto"/>
      <w:jc w:val="right"/>
    </w:pPr>
    <w:rPr>
      <w:smallCaps/>
      <w:sz w:val="48"/>
      <w:szCs w:val="48"/>
    </w:rPr>
  </w:style>
  <w:style w:type="character" w:customStyle="1" w:styleId="TitreCar">
    <w:name w:val="Titre Car"/>
    <w:basedOn w:val="Policepardfaut"/>
    <w:link w:val="Titre"/>
    <w:uiPriority w:val="10"/>
    <w:rsid w:val="00075E5E"/>
    <w:rPr>
      <w:smallCaps/>
      <w:sz w:val="48"/>
      <w:szCs w:val="48"/>
    </w:rPr>
  </w:style>
  <w:style w:type="paragraph" w:styleId="Textedebulles">
    <w:name w:val="Balloon Text"/>
    <w:basedOn w:val="Normal"/>
    <w:link w:val="TextedebullesCar"/>
    <w:uiPriority w:val="99"/>
    <w:semiHidden/>
    <w:unhideWhenUsed/>
    <w:rsid w:val="00E04B2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B27"/>
    <w:rPr>
      <w:rFonts w:ascii="Tahoma" w:hAnsi="Tahoma" w:cs="Tahoma"/>
      <w:sz w:val="16"/>
      <w:szCs w:val="16"/>
      <w:lang w:val="en-GB"/>
    </w:rPr>
  </w:style>
  <w:style w:type="table" w:styleId="Trameclaire-Accent3">
    <w:name w:val="Light Shading Accent 3"/>
    <w:basedOn w:val="TableauNormal"/>
    <w:uiPriority w:val="60"/>
    <w:rsid w:val="00961009"/>
    <w:pPr>
      <w:spacing w:after="0" w:line="240" w:lineRule="auto"/>
    </w:pPr>
    <w:rPr>
      <w:color w:val="004E37" w:themeColor="accent3" w:themeShade="BF"/>
    </w:rPr>
    <w:tblPr>
      <w:tblStyleRowBandSize w:val="1"/>
      <w:tblStyleColBandSize w:val="1"/>
      <w:tblInd w:w="0" w:type="dxa"/>
      <w:tblBorders>
        <w:top w:val="single" w:sz="8" w:space="0" w:color="00694B" w:themeColor="accent3"/>
        <w:bottom w:val="single" w:sz="8" w:space="0" w:color="00694B"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694B" w:themeColor="accent3"/>
          <w:left w:val="nil"/>
          <w:bottom w:val="single" w:sz="8" w:space="0" w:color="00694B" w:themeColor="accent3"/>
          <w:right w:val="nil"/>
          <w:insideH w:val="nil"/>
          <w:insideV w:val="nil"/>
        </w:tcBorders>
      </w:tcPr>
    </w:tblStylePr>
    <w:tblStylePr w:type="lastRow">
      <w:pPr>
        <w:spacing w:before="0" w:after="0" w:line="240" w:lineRule="auto"/>
      </w:pPr>
      <w:rPr>
        <w:b/>
        <w:bCs/>
      </w:rPr>
      <w:tblPr/>
      <w:tcPr>
        <w:tcBorders>
          <w:top w:val="single" w:sz="8" w:space="0" w:color="00694B" w:themeColor="accent3"/>
          <w:left w:val="nil"/>
          <w:bottom w:val="single" w:sz="8" w:space="0" w:color="006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E2" w:themeFill="accent3" w:themeFillTint="3F"/>
      </w:tcPr>
    </w:tblStylePr>
    <w:tblStylePr w:type="band1Horz">
      <w:tblPr/>
      <w:tcPr>
        <w:tcBorders>
          <w:left w:val="nil"/>
          <w:right w:val="nil"/>
          <w:insideH w:val="nil"/>
          <w:insideV w:val="nil"/>
        </w:tcBorders>
        <w:shd w:val="clear" w:color="auto" w:fill="9AFFE2" w:themeFill="accent3" w:themeFillTint="3F"/>
      </w:tcPr>
    </w:tblStylePr>
  </w:style>
  <w:style w:type="paragraph" w:customStyle="1" w:styleId="DecimalAligned">
    <w:name w:val="Decimal Aligned"/>
    <w:basedOn w:val="Normal"/>
    <w:uiPriority w:val="40"/>
    <w:rsid w:val="002F5FB8"/>
    <w:pPr>
      <w:tabs>
        <w:tab w:val="decimal" w:pos="360"/>
      </w:tabs>
    </w:pPr>
    <w:rPr>
      <w:sz w:val="22"/>
      <w:lang w:eastAsia="fr-FR"/>
    </w:rPr>
  </w:style>
  <w:style w:type="paragraph" w:styleId="Notedebasdepage">
    <w:name w:val="footnote text"/>
    <w:basedOn w:val="Normal"/>
    <w:link w:val="NotedebasdepageCar"/>
    <w:uiPriority w:val="99"/>
    <w:unhideWhenUsed/>
    <w:rsid w:val="002F5FB8"/>
    <w:pPr>
      <w:spacing w:line="240" w:lineRule="auto"/>
    </w:pPr>
    <w:rPr>
      <w:lang w:eastAsia="fr-FR"/>
    </w:rPr>
  </w:style>
  <w:style w:type="character" w:customStyle="1" w:styleId="NotedebasdepageCar">
    <w:name w:val="Note de bas de page Car"/>
    <w:basedOn w:val="Policepardfaut"/>
    <w:link w:val="Notedebasdepage"/>
    <w:uiPriority w:val="99"/>
    <w:rsid w:val="002F5FB8"/>
    <w:rPr>
      <w:rFonts w:eastAsiaTheme="minorEastAsia"/>
      <w:sz w:val="20"/>
      <w:szCs w:val="20"/>
      <w:lang w:val="fr-FR" w:eastAsia="fr-FR"/>
    </w:rPr>
  </w:style>
  <w:style w:type="character" w:styleId="Emphaseple">
    <w:name w:val="Subtle Emphasis"/>
    <w:uiPriority w:val="19"/>
    <w:qFormat/>
    <w:rsid w:val="00075E5E"/>
    <w:rPr>
      <w:i/>
    </w:rPr>
  </w:style>
  <w:style w:type="table" w:styleId="Tramemoyenne2-Accent5">
    <w:name w:val="Medium Shading 2 Accent 5"/>
    <w:basedOn w:val="TableauNormal"/>
    <w:uiPriority w:val="64"/>
    <w:rsid w:val="002F5FB8"/>
    <w:pPr>
      <w:spacing w:after="0" w:line="240" w:lineRule="auto"/>
    </w:pPr>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982"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982" w:themeFill="accent5"/>
      </w:tcPr>
    </w:tblStylePr>
    <w:tblStylePr w:type="lastCol">
      <w:rPr>
        <w:b/>
        <w:bCs/>
        <w:color w:val="FFFFFF" w:themeColor="background1"/>
      </w:rPr>
      <w:tblPr/>
      <w:tcPr>
        <w:tcBorders>
          <w:left w:val="nil"/>
          <w:right w:val="nil"/>
          <w:insideH w:val="nil"/>
          <w:insideV w:val="nil"/>
        </w:tcBorders>
        <w:shd w:val="clear" w:color="auto" w:fill="00698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075E5E"/>
    <w:rPr>
      <w:smallCaps/>
      <w:spacing w:val="5"/>
      <w:sz w:val="32"/>
      <w:szCs w:val="32"/>
    </w:rPr>
  </w:style>
  <w:style w:type="character" w:customStyle="1" w:styleId="Titre2Car">
    <w:name w:val="Titre 2 Car"/>
    <w:basedOn w:val="Policepardfaut"/>
    <w:link w:val="Titre2"/>
    <w:uiPriority w:val="9"/>
    <w:semiHidden/>
    <w:rsid w:val="00075E5E"/>
    <w:rPr>
      <w:smallCaps/>
      <w:spacing w:val="5"/>
      <w:sz w:val="28"/>
      <w:szCs w:val="28"/>
    </w:rPr>
  </w:style>
  <w:style w:type="character" w:customStyle="1" w:styleId="Titre3Car">
    <w:name w:val="Titre 3 Car"/>
    <w:basedOn w:val="Policepardfaut"/>
    <w:link w:val="Titre3"/>
    <w:uiPriority w:val="9"/>
    <w:semiHidden/>
    <w:rsid w:val="00075E5E"/>
    <w:rPr>
      <w:smallCaps/>
      <w:spacing w:val="5"/>
      <w:sz w:val="24"/>
      <w:szCs w:val="24"/>
    </w:rPr>
  </w:style>
  <w:style w:type="character" w:customStyle="1" w:styleId="Titre4Car">
    <w:name w:val="Titre 4 Car"/>
    <w:basedOn w:val="Policepardfaut"/>
    <w:link w:val="Titre4"/>
    <w:uiPriority w:val="9"/>
    <w:semiHidden/>
    <w:rsid w:val="00075E5E"/>
    <w:rPr>
      <w:smallCaps/>
      <w:spacing w:val="10"/>
      <w:sz w:val="22"/>
      <w:szCs w:val="22"/>
    </w:rPr>
  </w:style>
  <w:style w:type="character" w:customStyle="1" w:styleId="Titre5Car">
    <w:name w:val="Titre 5 Car"/>
    <w:basedOn w:val="Policepardfaut"/>
    <w:link w:val="Titre5"/>
    <w:uiPriority w:val="9"/>
    <w:semiHidden/>
    <w:rsid w:val="00075E5E"/>
    <w:rPr>
      <w:smallCaps/>
      <w:color w:val="AC1D0B" w:themeColor="accent2" w:themeShade="BF"/>
      <w:spacing w:val="10"/>
      <w:sz w:val="22"/>
      <w:szCs w:val="26"/>
    </w:rPr>
  </w:style>
  <w:style w:type="character" w:customStyle="1" w:styleId="Titre6Car">
    <w:name w:val="Titre 6 Car"/>
    <w:basedOn w:val="Policepardfaut"/>
    <w:link w:val="Titre6"/>
    <w:uiPriority w:val="9"/>
    <w:semiHidden/>
    <w:rsid w:val="00075E5E"/>
    <w:rPr>
      <w:smallCaps/>
      <w:color w:val="E6280F" w:themeColor="accent2"/>
      <w:spacing w:val="5"/>
      <w:sz w:val="22"/>
    </w:rPr>
  </w:style>
  <w:style w:type="character" w:customStyle="1" w:styleId="Titre7Car">
    <w:name w:val="Titre 7 Car"/>
    <w:basedOn w:val="Policepardfaut"/>
    <w:link w:val="Titre7"/>
    <w:uiPriority w:val="9"/>
    <w:semiHidden/>
    <w:rsid w:val="00075E5E"/>
    <w:rPr>
      <w:b/>
      <w:smallCaps/>
      <w:color w:val="E6280F" w:themeColor="accent2"/>
      <w:spacing w:val="10"/>
    </w:rPr>
  </w:style>
  <w:style w:type="character" w:customStyle="1" w:styleId="Titre8Car">
    <w:name w:val="Titre 8 Car"/>
    <w:basedOn w:val="Policepardfaut"/>
    <w:link w:val="Titre8"/>
    <w:uiPriority w:val="9"/>
    <w:semiHidden/>
    <w:rsid w:val="00075E5E"/>
    <w:rPr>
      <w:b/>
      <w:i/>
      <w:smallCaps/>
      <w:color w:val="AC1D0B" w:themeColor="accent2" w:themeShade="BF"/>
    </w:rPr>
  </w:style>
  <w:style w:type="character" w:customStyle="1" w:styleId="Titre9Car">
    <w:name w:val="Titre 9 Car"/>
    <w:basedOn w:val="Policepardfaut"/>
    <w:link w:val="Titre9"/>
    <w:uiPriority w:val="9"/>
    <w:semiHidden/>
    <w:rsid w:val="00075E5E"/>
    <w:rPr>
      <w:b/>
      <w:i/>
      <w:smallCaps/>
      <w:color w:val="721307" w:themeColor="accent2" w:themeShade="7F"/>
    </w:rPr>
  </w:style>
  <w:style w:type="paragraph" w:styleId="Lgende">
    <w:name w:val="caption"/>
    <w:basedOn w:val="Normal"/>
    <w:next w:val="Normal"/>
    <w:uiPriority w:val="35"/>
    <w:semiHidden/>
    <w:unhideWhenUsed/>
    <w:qFormat/>
    <w:rsid w:val="00075E5E"/>
    <w:rPr>
      <w:b/>
      <w:bCs/>
      <w:caps/>
      <w:sz w:val="16"/>
      <w:szCs w:val="18"/>
    </w:rPr>
  </w:style>
  <w:style w:type="paragraph" w:styleId="Sous-titre">
    <w:name w:val="Subtitle"/>
    <w:basedOn w:val="Normal"/>
    <w:next w:val="Normal"/>
    <w:link w:val="Sous-titreCar"/>
    <w:uiPriority w:val="11"/>
    <w:qFormat/>
    <w:rsid w:val="00075E5E"/>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075E5E"/>
    <w:rPr>
      <w:rFonts w:asciiTheme="majorHAnsi" w:eastAsiaTheme="majorEastAsia" w:hAnsiTheme="majorHAnsi" w:cstheme="majorBidi"/>
      <w:szCs w:val="22"/>
    </w:rPr>
  </w:style>
  <w:style w:type="character" w:styleId="lev">
    <w:name w:val="Strong"/>
    <w:uiPriority w:val="22"/>
    <w:qFormat/>
    <w:rsid w:val="00075E5E"/>
    <w:rPr>
      <w:b/>
      <w:color w:val="E6280F" w:themeColor="accent2"/>
    </w:rPr>
  </w:style>
  <w:style w:type="character" w:styleId="Accentuation">
    <w:name w:val="Emphasis"/>
    <w:uiPriority w:val="20"/>
    <w:qFormat/>
    <w:rsid w:val="00075E5E"/>
    <w:rPr>
      <w:b/>
      <w:i/>
      <w:spacing w:val="10"/>
    </w:rPr>
  </w:style>
  <w:style w:type="paragraph" w:styleId="Sansinterligne">
    <w:name w:val="No Spacing"/>
    <w:basedOn w:val="Normal"/>
    <w:link w:val="SansinterligneCar"/>
    <w:uiPriority w:val="1"/>
    <w:qFormat/>
    <w:rsid w:val="00075E5E"/>
    <w:pPr>
      <w:spacing w:after="0" w:line="240" w:lineRule="auto"/>
    </w:pPr>
  </w:style>
  <w:style w:type="character" w:customStyle="1" w:styleId="SansinterligneCar">
    <w:name w:val="Sans interligne Car"/>
    <w:basedOn w:val="Policepardfaut"/>
    <w:link w:val="Sansinterligne"/>
    <w:uiPriority w:val="1"/>
    <w:rsid w:val="00075E5E"/>
  </w:style>
  <w:style w:type="paragraph" w:styleId="Paragraphedeliste">
    <w:name w:val="List Paragraph"/>
    <w:basedOn w:val="Normal"/>
    <w:uiPriority w:val="34"/>
    <w:qFormat/>
    <w:rsid w:val="00075E5E"/>
    <w:pPr>
      <w:ind w:left="720"/>
      <w:contextualSpacing/>
    </w:pPr>
  </w:style>
  <w:style w:type="paragraph" w:styleId="Citation">
    <w:name w:val="Quote"/>
    <w:basedOn w:val="Normal"/>
    <w:next w:val="Normal"/>
    <w:link w:val="CitationCar"/>
    <w:uiPriority w:val="29"/>
    <w:qFormat/>
    <w:rsid w:val="00075E5E"/>
    <w:rPr>
      <w:i/>
    </w:rPr>
  </w:style>
  <w:style w:type="character" w:customStyle="1" w:styleId="CitationCar">
    <w:name w:val="Citation Car"/>
    <w:basedOn w:val="Policepardfaut"/>
    <w:link w:val="Citation"/>
    <w:uiPriority w:val="29"/>
    <w:rsid w:val="00075E5E"/>
    <w:rPr>
      <w:i/>
    </w:rPr>
  </w:style>
  <w:style w:type="paragraph" w:styleId="Citationintense">
    <w:name w:val="Intense Quote"/>
    <w:basedOn w:val="Normal"/>
    <w:next w:val="Normal"/>
    <w:link w:val="CitationintenseCar"/>
    <w:uiPriority w:val="30"/>
    <w:qFormat/>
    <w:rsid w:val="00075E5E"/>
    <w:pPr>
      <w:pBdr>
        <w:top w:val="single" w:sz="8" w:space="10" w:color="AC1D0B" w:themeColor="accent2" w:themeShade="BF"/>
        <w:left w:val="single" w:sz="8" w:space="10" w:color="AC1D0B" w:themeColor="accent2" w:themeShade="BF"/>
        <w:bottom w:val="single" w:sz="8" w:space="10" w:color="AC1D0B" w:themeColor="accent2" w:themeShade="BF"/>
        <w:right w:val="single" w:sz="8" w:space="10" w:color="AC1D0B" w:themeColor="accent2" w:themeShade="BF"/>
      </w:pBdr>
      <w:shd w:val="clear" w:color="auto" w:fill="E6280F"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075E5E"/>
    <w:rPr>
      <w:b/>
      <w:i/>
      <w:color w:val="FFFFFF" w:themeColor="background1"/>
      <w:shd w:val="clear" w:color="auto" w:fill="E6280F" w:themeFill="accent2"/>
    </w:rPr>
  </w:style>
  <w:style w:type="character" w:styleId="Emphaseintense">
    <w:name w:val="Intense Emphasis"/>
    <w:uiPriority w:val="21"/>
    <w:qFormat/>
    <w:rsid w:val="00075E5E"/>
    <w:rPr>
      <w:b/>
      <w:i/>
      <w:color w:val="E6280F" w:themeColor="accent2"/>
      <w:spacing w:val="10"/>
    </w:rPr>
  </w:style>
  <w:style w:type="character" w:styleId="Rfrenceple">
    <w:name w:val="Subtle Reference"/>
    <w:uiPriority w:val="31"/>
    <w:qFormat/>
    <w:rsid w:val="00075E5E"/>
    <w:rPr>
      <w:b/>
    </w:rPr>
  </w:style>
  <w:style w:type="character" w:styleId="Rfrenceintense">
    <w:name w:val="Intense Reference"/>
    <w:uiPriority w:val="32"/>
    <w:qFormat/>
    <w:rsid w:val="00075E5E"/>
    <w:rPr>
      <w:b/>
      <w:bCs/>
      <w:smallCaps/>
      <w:spacing w:val="5"/>
      <w:sz w:val="22"/>
      <w:szCs w:val="22"/>
      <w:u w:val="single"/>
    </w:rPr>
  </w:style>
  <w:style w:type="character" w:styleId="Titredulivre">
    <w:name w:val="Book Title"/>
    <w:uiPriority w:val="33"/>
    <w:qFormat/>
    <w:rsid w:val="00075E5E"/>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075E5E"/>
    <w:pPr>
      <w:outlineLvl w:val="9"/>
    </w:pPr>
    <w:rPr>
      <w:lang w:bidi="en-US"/>
    </w:rPr>
  </w:style>
  <w:style w:type="character" w:customStyle="1" w:styleId="dxebasethemequalnet">
    <w:name w:val="dxebase_themequalnet"/>
    <w:basedOn w:val="Policepardfaut"/>
    <w:rsid w:val="00655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6D"/>
  </w:style>
  <w:style w:type="paragraph" w:styleId="Titre1">
    <w:name w:val="heading 1"/>
    <w:basedOn w:val="Normal"/>
    <w:next w:val="Normal"/>
    <w:link w:val="Titre1Car"/>
    <w:uiPriority w:val="9"/>
    <w:qFormat/>
    <w:rsid w:val="00075E5E"/>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075E5E"/>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075E5E"/>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075E5E"/>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075E5E"/>
    <w:pPr>
      <w:spacing w:before="200" w:after="0"/>
      <w:jc w:val="left"/>
      <w:outlineLvl w:val="4"/>
    </w:pPr>
    <w:rPr>
      <w:smallCaps/>
      <w:color w:val="AC1D0B" w:themeColor="accent2" w:themeShade="BF"/>
      <w:spacing w:val="10"/>
      <w:sz w:val="22"/>
      <w:szCs w:val="26"/>
    </w:rPr>
  </w:style>
  <w:style w:type="paragraph" w:styleId="Titre6">
    <w:name w:val="heading 6"/>
    <w:basedOn w:val="Normal"/>
    <w:next w:val="Normal"/>
    <w:link w:val="Titre6Car"/>
    <w:uiPriority w:val="9"/>
    <w:semiHidden/>
    <w:unhideWhenUsed/>
    <w:qFormat/>
    <w:rsid w:val="00075E5E"/>
    <w:pPr>
      <w:spacing w:after="0"/>
      <w:jc w:val="left"/>
      <w:outlineLvl w:val="5"/>
    </w:pPr>
    <w:rPr>
      <w:smallCaps/>
      <w:color w:val="E6280F" w:themeColor="accent2"/>
      <w:spacing w:val="5"/>
      <w:sz w:val="22"/>
    </w:rPr>
  </w:style>
  <w:style w:type="paragraph" w:styleId="Titre7">
    <w:name w:val="heading 7"/>
    <w:basedOn w:val="Normal"/>
    <w:next w:val="Normal"/>
    <w:link w:val="Titre7Car"/>
    <w:uiPriority w:val="9"/>
    <w:semiHidden/>
    <w:unhideWhenUsed/>
    <w:qFormat/>
    <w:rsid w:val="00075E5E"/>
    <w:pPr>
      <w:spacing w:after="0"/>
      <w:jc w:val="left"/>
      <w:outlineLvl w:val="6"/>
    </w:pPr>
    <w:rPr>
      <w:b/>
      <w:smallCaps/>
      <w:color w:val="E6280F" w:themeColor="accent2"/>
      <w:spacing w:val="10"/>
    </w:rPr>
  </w:style>
  <w:style w:type="paragraph" w:styleId="Titre8">
    <w:name w:val="heading 8"/>
    <w:basedOn w:val="Normal"/>
    <w:next w:val="Normal"/>
    <w:link w:val="Titre8Car"/>
    <w:uiPriority w:val="9"/>
    <w:semiHidden/>
    <w:unhideWhenUsed/>
    <w:qFormat/>
    <w:rsid w:val="00075E5E"/>
    <w:pPr>
      <w:spacing w:after="0"/>
      <w:jc w:val="left"/>
      <w:outlineLvl w:val="7"/>
    </w:pPr>
    <w:rPr>
      <w:b/>
      <w:i/>
      <w:smallCaps/>
      <w:color w:val="AC1D0B" w:themeColor="accent2" w:themeShade="BF"/>
    </w:rPr>
  </w:style>
  <w:style w:type="paragraph" w:styleId="Titre9">
    <w:name w:val="heading 9"/>
    <w:basedOn w:val="Normal"/>
    <w:next w:val="Normal"/>
    <w:link w:val="Titre9Car"/>
    <w:uiPriority w:val="9"/>
    <w:semiHidden/>
    <w:unhideWhenUsed/>
    <w:qFormat/>
    <w:rsid w:val="00075E5E"/>
    <w:pPr>
      <w:spacing w:after="0"/>
      <w:jc w:val="left"/>
      <w:outlineLvl w:val="8"/>
    </w:pPr>
    <w:rPr>
      <w:b/>
      <w:i/>
      <w:smallCaps/>
      <w:color w:val="721307"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2F40"/>
    <w:pPr>
      <w:tabs>
        <w:tab w:val="left" w:pos="520"/>
        <w:tab w:val="center" w:pos="4536"/>
        <w:tab w:val="right" w:pos="9072"/>
      </w:tabs>
      <w:spacing w:line="200" w:lineRule="atLeast"/>
    </w:pPr>
    <w:rPr>
      <w:sz w:val="15"/>
    </w:rPr>
  </w:style>
  <w:style w:type="character" w:customStyle="1" w:styleId="En-tteCar">
    <w:name w:val="En-tête Car"/>
    <w:basedOn w:val="Policepardfaut"/>
    <w:link w:val="En-tte"/>
    <w:uiPriority w:val="99"/>
    <w:rsid w:val="00D52F40"/>
    <w:rPr>
      <w:sz w:val="15"/>
    </w:rPr>
  </w:style>
  <w:style w:type="paragraph" w:styleId="Pieddepage">
    <w:name w:val="footer"/>
    <w:basedOn w:val="Normal"/>
    <w:link w:val="PieddepageCar"/>
    <w:uiPriority w:val="99"/>
    <w:unhideWhenUsed/>
    <w:rsid w:val="00AA1BDA"/>
    <w:pPr>
      <w:tabs>
        <w:tab w:val="right" w:pos="9072"/>
      </w:tabs>
      <w:spacing w:line="200" w:lineRule="exact"/>
    </w:pPr>
    <w:rPr>
      <w:sz w:val="15"/>
    </w:rPr>
  </w:style>
  <w:style w:type="character" w:customStyle="1" w:styleId="PieddepageCar">
    <w:name w:val="Pied de page Car"/>
    <w:basedOn w:val="Policepardfaut"/>
    <w:link w:val="Pieddepage"/>
    <w:uiPriority w:val="99"/>
    <w:rsid w:val="00AA1BDA"/>
    <w:rPr>
      <w:sz w:val="15"/>
    </w:rPr>
  </w:style>
  <w:style w:type="table" w:styleId="Grilledutableau">
    <w:name w:val="Table Grid"/>
    <w:basedOn w:val="TableauNormal"/>
    <w:uiPriority w:val="39"/>
    <w:rsid w:val="00B22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075E5E"/>
    <w:pPr>
      <w:pBdr>
        <w:top w:val="single" w:sz="12" w:space="1" w:color="E6280F" w:themeColor="accent2"/>
      </w:pBdr>
      <w:spacing w:line="240" w:lineRule="auto"/>
      <w:jc w:val="right"/>
    </w:pPr>
    <w:rPr>
      <w:smallCaps/>
      <w:sz w:val="48"/>
      <w:szCs w:val="48"/>
    </w:rPr>
  </w:style>
  <w:style w:type="character" w:customStyle="1" w:styleId="TitreCar">
    <w:name w:val="Titre Car"/>
    <w:basedOn w:val="Policepardfaut"/>
    <w:link w:val="Titre"/>
    <w:uiPriority w:val="10"/>
    <w:rsid w:val="00075E5E"/>
    <w:rPr>
      <w:smallCaps/>
      <w:sz w:val="48"/>
      <w:szCs w:val="48"/>
    </w:rPr>
  </w:style>
  <w:style w:type="paragraph" w:styleId="Textedebulles">
    <w:name w:val="Balloon Text"/>
    <w:basedOn w:val="Normal"/>
    <w:link w:val="TextedebullesCar"/>
    <w:uiPriority w:val="99"/>
    <w:semiHidden/>
    <w:unhideWhenUsed/>
    <w:rsid w:val="00E04B2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B27"/>
    <w:rPr>
      <w:rFonts w:ascii="Tahoma" w:hAnsi="Tahoma" w:cs="Tahoma"/>
      <w:sz w:val="16"/>
      <w:szCs w:val="16"/>
      <w:lang w:val="en-GB"/>
    </w:rPr>
  </w:style>
  <w:style w:type="table" w:styleId="Trameclaire-Accent3">
    <w:name w:val="Light Shading Accent 3"/>
    <w:basedOn w:val="TableauNormal"/>
    <w:uiPriority w:val="60"/>
    <w:rsid w:val="00961009"/>
    <w:pPr>
      <w:spacing w:after="0" w:line="240" w:lineRule="auto"/>
    </w:pPr>
    <w:rPr>
      <w:color w:val="004E37" w:themeColor="accent3" w:themeShade="BF"/>
    </w:rPr>
    <w:tblPr>
      <w:tblStyleRowBandSize w:val="1"/>
      <w:tblStyleColBandSize w:val="1"/>
      <w:tblInd w:w="0" w:type="dxa"/>
      <w:tblBorders>
        <w:top w:val="single" w:sz="8" w:space="0" w:color="00694B" w:themeColor="accent3"/>
        <w:bottom w:val="single" w:sz="8" w:space="0" w:color="00694B"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694B" w:themeColor="accent3"/>
          <w:left w:val="nil"/>
          <w:bottom w:val="single" w:sz="8" w:space="0" w:color="00694B" w:themeColor="accent3"/>
          <w:right w:val="nil"/>
          <w:insideH w:val="nil"/>
          <w:insideV w:val="nil"/>
        </w:tcBorders>
      </w:tcPr>
    </w:tblStylePr>
    <w:tblStylePr w:type="lastRow">
      <w:pPr>
        <w:spacing w:before="0" w:after="0" w:line="240" w:lineRule="auto"/>
      </w:pPr>
      <w:rPr>
        <w:b/>
        <w:bCs/>
      </w:rPr>
      <w:tblPr/>
      <w:tcPr>
        <w:tcBorders>
          <w:top w:val="single" w:sz="8" w:space="0" w:color="00694B" w:themeColor="accent3"/>
          <w:left w:val="nil"/>
          <w:bottom w:val="single" w:sz="8" w:space="0" w:color="006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E2" w:themeFill="accent3" w:themeFillTint="3F"/>
      </w:tcPr>
    </w:tblStylePr>
    <w:tblStylePr w:type="band1Horz">
      <w:tblPr/>
      <w:tcPr>
        <w:tcBorders>
          <w:left w:val="nil"/>
          <w:right w:val="nil"/>
          <w:insideH w:val="nil"/>
          <w:insideV w:val="nil"/>
        </w:tcBorders>
        <w:shd w:val="clear" w:color="auto" w:fill="9AFFE2" w:themeFill="accent3" w:themeFillTint="3F"/>
      </w:tcPr>
    </w:tblStylePr>
  </w:style>
  <w:style w:type="paragraph" w:customStyle="1" w:styleId="DecimalAligned">
    <w:name w:val="Decimal Aligned"/>
    <w:basedOn w:val="Normal"/>
    <w:uiPriority w:val="40"/>
    <w:rsid w:val="002F5FB8"/>
    <w:pPr>
      <w:tabs>
        <w:tab w:val="decimal" w:pos="360"/>
      </w:tabs>
    </w:pPr>
    <w:rPr>
      <w:sz w:val="22"/>
      <w:lang w:eastAsia="fr-FR"/>
    </w:rPr>
  </w:style>
  <w:style w:type="paragraph" w:styleId="Notedebasdepage">
    <w:name w:val="footnote text"/>
    <w:basedOn w:val="Normal"/>
    <w:link w:val="NotedebasdepageCar"/>
    <w:uiPriority w:val="99"/>
    <w:unhideWhenUsed/>
    <w:rsid w:val="002F5FB8"/>
    <w:pPr>
      <w:spacing w:line="240" w:lineRule="auto"/>
    </w:pPr>
    <w:rPr>
      <w:lang w:eastAsia="fr-FR"/>
    </w:rPr>
  </w:style>
  <w:style w:type="character" w:customStyle="1" w:styleId="NotedebasdepageCar">
    <w:name w:val="Note de bas de page Car"/>
    <w:basedOn w:val="Policepardfaut"/>
    <w:link w:val="Notedebasdepage"/>
    <w:uiPriority w:val="99"/>
    <w:rsid w:val="002F5FB8"/>
    <w:rPr>
      <w:rFonts w:eastAsiaTheme="minorEastAsia"/>
      <w:sz w:val="20"/>
      <w:szCs w:val="20"/>
      <w:lang w:val="fr-FR" w:eastAsia="fr-FR"/>
    </w:rPr>
  </w:style>
  <w:style w:type="character" w:styleId="Emphaseple">
    <w:name w:val="Subtle Emphasis"/>
    <w:uiPriority w:val="19"/>
    <w:qFormat/>
    <w:rsid w:val="00075E5E"/>
    <w:rPr>
      <w:i/>
    </w:rPr>
  </w:style>
  <w:style w:type="table" w:styleId="Tramemoyenne2-Accent5">
    <w:name w:val="Medium Shading 2 Accent 5"/>
    <w:basedOn w:val="TableauNormal"/>
    <w:uiPriority w:val="64"/>
    <w:rsid w:val="002F5FB8"/>
    <w:pPr>
      <w:spacing w:after="0" w:line="240" w:lineRule="auto"/>
    </w:pPr>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982"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982" w:themeFill="accent5"/>
      </w:tcPr>
    </w:tblStylePr>
    <w:tblStylePr w:type="lastCol">
      <w:rPr>
        <w:b/>
        <w:bCs/>
        <w:color w:val="FFFFFF" w:themeColor="background1"/>
      </w:rPr>
      <w:tblPr/>
      <w:tcPr>
        <w:tcBorders>
          <w:left w:val="nil"/>
          <w:right w:val="nil"/>
          <w:insideH w:val="nil"/>
          <w:insideV w:val="nil"/>
        </w:tcBorders>
        <w:shd w:val="clear" w:color="auto" w:fill="00698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075E5E"/>
    <w:rPr>
      <w:smallCaps/>
      <w:spacing w:val="5"/>
      <w:sz w:val="32"/>
      <w:szCs w:val="32"/>
    </w:rPr>
  </w:style>
  <w:style w:type="character" w:customStyle="1" w:styleId="Titre2Car">
    <w:name w:val="Titre 2 Car"/>
    <w:basedOn w:val="Policepardfaut"/>
    <w:link w:val="Titre2"/>
    <w:uiPriority w:val="9"/>
    <w:semiHidden/>
    <w:rsid w:val="00075E5E"/>
    <w:rPr>
      <w:smallCaps/>
      <w:spacing w:val="5"/>
      <w:sz w:val="28"/>
      <w:szCs w:val="28"/>
    </w:rPr>
  </w:style>
  <w:style w:type="character" w:customStyle="1" w:styleId="Titre3Car">
    <w:name w:val="Titre 3 Car"/>
    <w:basedOn w:val="Policepardfaut"/>
    <w:link w:val="Titre3"/>
    <w:uiPriority w:val="9"/>
    <w:semiHidden/>
    <w:rsid w:val="00075E5E"/>
    <w:rPr>
      <w:smallCaps/>
      <w:spacing w:val="5"/>
      <w:sz w:val="24"/>
      <w:szCs w:val="24"/>
    </w:rPr>
  </w:style>
  <w:style w:type="character" w:customStyle="1" w:styleId="Titre4Car">
    <w:name w:val="Titre 4 Car"/>
    <w:basedOn w:val="Policepardfaut"/>
    <w:link w:val="Titre4"/>
    <w:uiPriority w:val="9"/>
    <w:semiHidden/>
    <w:rsid w:val="00075E5E"/>
    <w:rPr>
      <w:smallCaps/>
      <w:spacing w:val="10"/>
      <w:sz w:val="22"/>
      <w:szCs w:val="22"/>
    </w:rPr>
  </w:style>
  <w:style w:type="character" w:customStyle="1" w:styleId="Titre5Car">
    <w:name w:val="Titre 5 Car"/>
    <w:basedOn w:val="Policepardfaut"/>
    <w:link w:val="Titre5"/>
    <w:uiPriority w:val="9"/>
    <w:semiHidden/>
    <w:rsid w:val="00075E5E"/>
    <w:rPr>
      <w:smallCaps/>
      <w:color w:val="AC1D0B" w:themeColor="accent2" w:themeShade="BF"/>
      <w:spacing w:val="10"/>
      <w:sz w:val="22"/>
      <w:szCs w:val="26"/>
    </w:rPr>
  </w:style>
  <w:style w:type="character" w:customStyle="1" w:styleId="Titre6Car">
    <w:name w:val="Titre 6 Car"/>
    <w:basedOn w:val="Policepardfaut"/>
    <w:link w:val="Titre6"/>
    <w:uiPriority w:val="9"/>
    <w:semiHidden/>
    <w:rsid w:val="00075E5E"/>
    <w:rPr>
      <w:smallCaps/>
      <w:color w:val="E6280F" w:themeColor="accent2"/>
      <w:spacing w:val="5"/>
      <w:sz w:val="22"/>
    </w:rPr>
  </w:style>
  <w:style w:type="character" w:customStyle="1" w:styleId="Titre7Car">
    <w:name w:val="Titre 7 Car"/>
    <w:basedOn w:val="Policepardfaut"/>
    <w:link w:val="Titre7"/>
    <w:uiPriority w:val="9"/>
    <w:semiHidden/>
    <w:rsid w:val="00075E5E"/>
    <w:rPr>
      <w:b/>
      <w:smallCaps/>
      <w:color w:val="E6280F" w:themeColor="accent2"/>
      <w:spacing w:val="10"/>
    </w:rPr>
  </w:style>
  <w:style w:type="character" w:customStyle="1" w:styleId="Titre8Car">
    <w:name w:val="Titre 8 Car"/>
    <w:basedOn w:val="Policepardfaut"/>
    <w:link w:val="Titre8"/>
    <w:uiPriority w:val="9"/>
    <w:semiHidden/>
    <w:rsid w:val="00075E5E"/>
    <w:rPr>
      <w:b/>
      <w:i/>
      <w:smallCaps/>
      <w:color w:val="AC1D0B" w:themeColor="accent2" w:themeShade="BF"/>
    </w:rPr>
  </w:style>
  <w:style w:type="character" w:customStyle="1" w:styleId="Titre9Car">
    <w:name w:val="Titre 9 Car"/>
    <w:basedOn w:val="Policepardfaut"/>
    <w:link w:val="Titre9"/>
    <w:uiPriority w:val="9"/>
    <w:semiHidden/>
    <w:rsid w:val="00075E5E"/>
    <w:rPr>
      <w:b/>
      <w:i/>
      <w:smallCaps/>
      <w:color w:val="721307" w:themeColor="accent2" w:themeShade="7F"/>
    </w:rPr>
  </w:style>
  <w:style w:type="paragraph" w:styleId="Lgende">
    <w:name w:val="caption"/>
    <w:basedOn w:val="Normal"/>
    <w:next w:val="Normal"/>
    <w:uiPriority w:val="35"/>
    <w:semiHidden/>
    <w:unhideWhenUsed/>
    <w:qFormat/>
    <w:rsid w:val="00075E5E"/>
    <w:rPr>
      <w:b/>
      <w:bCs/>
      <w:caps/>
      <w:sz w:val="16"/>
      <w:szCs w:val="18"/>
    </w:rPr>
  </w:style>
  <w:style w:type="paragraph" w:styleId="Sous-titre">
    <w:name w:val="Subtitle"/>
    <w:basedOn w:val="Normal"/>
    <w:next w:val="Normal"/>
    <w:link w:val="Sous-titreCar"/>
    <w:uiPriority w:val="11"/>
    <w:qFormat/>
    <w:rsid w:val="00075E5E"/>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075E5E"/>
    <w:rPr>
      <w:rFonts w:asciiTheme="majorHAnsi" w:eastAsiaTheme="majorEastAsia" w:hAnsiTheme="majorHAnsi" w:cstheme="majorBidi"/>
      <w:szCs w:val="22"/>
    </w:rPr>
  </w:style>
  <w:style w:type="character" w:styleId="lev">
    <w:name w:val="Strong"/>
    <w:uiPriority w:val="22"/>
    <w:qFormat/>
    <w:rsid w:val="00075E5E"/>
    <w:rPr>
      <w:b/>
      <w:color w:val="E6280F" w:themeColor="accent2"/>
    </w:rPr>
  </w:style>
  <w:style w:type="character" w:styleId="Accentuation">
    <w:name w:val="Emphasis"/>
    <w:uiPriority w:val="20"/>
    <w:qFormat/>
    <w:rsid w:val="00075E5E"/>
    <w:rPr>
      <w:b/>
      <w:i/>
      <w:spacing w:val="10"/>
    </w:rPr>
  </w:style>
  <w:style w:type="paragraph" w:styleId="Sansinterligne">
    <w:name w:val="No Spacing"/>
    <w:basedOn w:val="Normal"/>
    <w:link w:val="SansinterligneCar"/>
    <w:uiPriority w:val="1"/>
    <w:qFormat/>
    <w:rsid w:val="00075E5E"/>
    <w:pPr>
      <w:spacing w:after="0" w:line="240" w:lineRule="auto"/>
    </w:pPr>
  </w:style>
  <w:style w:type="character" w:customStyle="1" w:styleId="SansinterligneCar">
    <w:name w:val="Sans interligne Car"/>
    <w:basedOn w:val="Policepardfaut"/>
    <w:link w:val="Sansinterligne"/>
    <w:uiPriority w:val="1"/>
    <w:rsid w:val="00075E5E"/>
  </w:style>
  <w:style w:type="paragraph" w:styleId="Paragraphedeliste">
    <w:name w:val="List Paragraph"/>
    <w:basedOn w:val="Normal"/>
    <w:uiPriority w:val="34"/>
    <w:qFormat/>
    <w:rsid w:val="00075E5E"/>
    <w:pPr>
      <w:ind w:left="720"/>
      <w:contextualSpacing/>
    </w:pPr>
  </w:style>
  <w:style w:type="paragraph" w:styleId="Citation">
    <w:name w:val="Quote"/>
    <w:basedOn w:val="Normal"/>
    <w:next w:val="Normal"/>
    <w:link w:val="CitationCar"/>
    <w:uiPriority w:val="29"/>
    <w:qFormat/>
    <w:rsid w:val="00075E5E"/>
    <w:rPr>
      <w:i/>
    </w:rPr>
  </w:style>
  <w:style w:type="character" w:customStyle="1" w:styleId="CitationCar">
    <w:name w:val="Citation Car"/>
    <w:basedOn w:val="Policepardfaut"/>
    <w:link w:val="Citation"/>
    <w:uiPriority w:val="29"/>
    <w:rsid w:val="00075E5E"/>
    <w:rPr>
      <w:i/>
    </w:rPr>
  </w:style>
  <w:style w:type="paragraph" w:styleId="Citationintense">
    <w:name w:val="Intense Quote"/>
    <w:basedOn w:val="Normal"/>
    <w:next w:val="Normal"/>
    <w:link w:val="CitationintenseCar"/>
    <w:uiPriority w:val="30"/>
    <w:qFormat/>
    <w:rsid w:val="00075E5E"/>
    <w:pPr>
      <w:pBdr>
        <w:top w:val="single" w:sz="8" w:space="10" w:color="AC1D0B" w:themeColor="accent2" w:themeShade="BF"/>
        <w:left w:val="single" w:sz="8" w:space="10" w:color="AC1D0B" w:themeColor="accent2" w:themeShade="BF"/>
        <w:bottom w:val="single" w:sz="8" w:space="10" w:color="AC1D0B" w:themeColor="accent2" w:themeShade="BF"/>
        <w:right w:val="single" w:sz="8" w:space="10" w:color="AC1D0B" w:themeColor="accent2" w:themeShade="BF"/>
      </w:pBdr>
      <w:shd w:val="clear" w:color="auto" w:fill="E6280F"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075E5E"/>
    <w:rPr>
      <w:b/>
      <w:i/>
      <w:color w:val="FFFFFF" w:themeColor="background1"/>
      <w:shd w:val="clear" w:color="auto" w:fill="E6280F" w:themeFill="accent2"/>
    </w:rPr>
  </w:style>
  <w:style w:type="character" w:styleId="Emphaseintense">
    <w:name w:val="Intense Emphasis"/>
    <w:uiPriority w:val="21"/>
    <w:qFormat/>
    <w:rsid w:val="00075E5E"/>
    <w:rPr>
      <w:b/>
      <w:i/>
      <w:color w:val="E6280F" w:themeColor="accent2"/>
      <w:spacing w:val="10"/>
    </w:rPr>
  </w:style>
  <w:style w:type="character" w:styleId="Rfrenceple">
    <w:name w:val="Subtle Reference"/>
    <w:uiPriority w:val="31"/>
    <w:qFormat/>
    <w:rsid w:val="00075E5E"/>
    <w:rPr>
      <w:b/>
    </w:rPr>
  </w:style>
  <w:style w:type="character" w:styleId="Rfrenceintense">
    <w:name w:val="Intense Reference"/>
    <w:uiPriority w:val="32"/>
    <w:qFormat/>
    <w:rsid w:val="00075E5E"/>
    <w:rPr>
      <w:b/>
      <w:bCs/>
      <w:smallCaps/>
      <w:spacing w:val="5"/>
      <w:sz w:val="22"/>
      <w:szCs w:val="22"/>
      <w:u w:val="single"/>
    </w:rPr>
  </w:style>
  <w:style w:type="character" w:styleId="Titredulivre">
    <w:name w:val="Book Title"/>
    <w:uiPriority w:val="33"/>
    <w:qFormat/>
    <w:rsid w:val="00075E5E"/>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075E5E"/>
    <w:pPr>
      <w:outlineLvl w:val="9"/>
    </w:pPr>
    <w:rPr>
      <w:lang w:bidi="en-US"/>
    </w:rPr>
  </w:style>
  <w:style w:type="character" w:customStyle="1" w:styleId="dxebasethemequalnet">
    <w:name w:val="dxebase_themequalnet"/>
    <w:basedOn w:val="Policepardfaut"/>
    <w:rsid w:val="0065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ormation.site.ida.tech@holcim.co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_LH Word 2015-06-18">
      <a:dk1>
        <a:srgbClr val="000000"/>
      </a:dk1>
      <a:lt1>
        <a:sysClr val="window" lastClr="FFFFFF"/>
      </a:lt1>
      <a:dk2>
        <a:srgbClr val="5F5046"/>
      </a:dk2>
      <a:lt2>
        <a:srgbClr val="D9D9D9"/>
      </a:lt2>
      <a:accent1>
        <a:srgbClr val="AA1E2D"/>
      </a:accent1>
      <a:accent2>
        <a:srgbClr val="E6280F"/>
      </a:accent2>
      <a:accent3>
        <a:srgbClr val="00694B"/>
      </a:accent3>
      <a:accent4>
        <a:srgbClr val="00965F"/>
      </a:accent4>
      <a:accent5>
        <a:srgbClr val="006982"/>
      </a:accent5>
      <a:accent6>
        <a:srgbClr val="0096C3"/>
      </a:accent6>
      <a:hlink>
        <a:srgbClr val="000000"/>
      </a:hlink>
      <a:folHlink>
        <a:srgbClr val="00000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1B82-EDE8-41E8-B270-DD2A75A0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425</Words>
  <Characters>2339</Characters>
  <Application>Microsoft Office Word</Application>
  <DocSecurity>0</DocSecurity>
  <Lines>19</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Title</vt:lpstr>
      <vt:lpstr>Title</vt:lpstr>
      <vt:lpstr>Title</vt:lpstr>
    </vt:vector>
  </TitlesOfParts>
  <Company>LafargeHolcim Ltd.</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Giovanna Strenta</dc:creator>
  <cp:lastModifiedBy>Lise IVANOFF</cp:lastModifiedBy>
  <cp:revision>9</cp:revision>
  <cp:lastPrinted>2015-06-10T17:53:00Z</cp:lastPrinted>
  <dcterms:created xsi:type="dcterms:W3CDTF">2020-01-30T14:58:00Z</dcterms:created>
  <dcterms:modified xsi:type="dcterms:W3CDTF">2022-05-09T13:40:00Z</dcterms:modified>
</cp:coreProperties>
</file>